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AF" w:rsidRPr="000A6EDC" w:rsidRDefault="00E30CAF" w:rsidP="000A6EDC">
      <w:pPr>
        <w:tabs>
          <w:tab w:val="left" w:pos="1418"/>
          <w:tab w:val="left" w:pos="1560"/>
        </w:tabs>
        <w:spacing w:before="120" w:after="120"/>
        <w:ind w:left="1560" w:right="-1" w:hanging="156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sz w:val="22"/>
          <w:szCs w:val="22"/>
        </w:rPr>
        <w:t>Załącznik nr</w:t>
      </w:r>
      <w:r w:rsidR="00022ADF" w:rsidRPr="000A6EDC">
        <w:rPr>
          <w:rFonts w:ascii="Times New Roman" w:hAnsi="Times New Roman" w:cs="Times New Roman"/>
          <w:b/>
          <w:sz w:val="22"/>
          <w:szCs w:val="22"/>
        </w:rPr>
        <w:t xml:space="preserve"> 6 </w:t>
      </w:r>
      <w:r w:rsidRPr="000A6EDC">
        <w:rPr>
          <w:rFonts w:ascii="Times New Roman" w:hAnsi="Times New Roman" w:cs="Times New Roman"/>
          <w:b/>
          <w:sz w:val="22"/>
          <w:szCs w:val="22"/>
        </w:rPr>
        <w:t>do SIWZ</w:t>
      </w: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( Wzór )</w:t>
      </w: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>UMOWA NR .....................</w:t>
      </w: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zawarta w dniu ............ 201</w:t>
      </w:r>
      <w:r w:rsidR="00C96C8C" w:rsidRPr="000A6EDC">
        <w:rPr>
          <w:rFonts w:ascii="Times New Roman" w:hAnsi="Times New Roman" w:cs="Times New Roman"/>
          <w:sz w:val="22"/>
          <w:szCs w:val="22"/>
        </w:rPr>
        <w:t>9</w:t>
      </w:r>
      <w:r w:rsidR="00194A33" w:rsidRPr="000A6EDC">
        <w:rPr>
          <w:rFonts w:ascii="Times New Roman" w:hAnsi="Times New Roman" w:cs="Times New Roman"/>
          <w:sz w:val="22"/>
          <w:szCs w:val="22"/>
        </w:rPr>
        <w:t> </w:t>
      </w:r>
      <w:r w:rsidRPr="000A6EDC">
        <w:rPr>
          <w:rFonts w:ascii="Times New Roman" w:hAnsi="Times New Roman" w:cs="Times New Roman"/>
          <w:sz w:val="22"/>
          <w:szCs w:val="22"/>
        </w:rPr>
        <w:t xml:space="preserve">r. w </w:t>
      </w:r>
      <w:r w:rsidR="00194A33" w:rsidRPr="000A6EDC">
        <w:rPr>
          <w:rFonts w:ascii="Times New Roman" w:hAnsi="Times New Roman" w:cs="Times New Roman"/>
          <w:sz w:val="22"/>
          <w:szCs w:val="22"/>
        </w:rPr>
        <w:t>Kamieńsku</w:t>
      </w:r>
      <w:r w:rsidRPr="000A6EDC">
        <w:rPr>
          <w:rFonts w:ascii="Times New Roman" w:hAnsi="Times New Roman" w:cs="Times New Roman"/>
          <w:sz w:val="22"/>
          <w:szCs w:val="22"/>
        </w:rPr>
        <w:t xml:space="preserve"> pomiędzy </w:t>
      </w:r>
      <w:r w:rsidR="00194A33" w:rsidRPr="000A6EDC">
        <w:rPr>
          <w:rFonts w:ascii="Times New Roman" w:hAnsi="Times New Roman" w:cs="Times New Roman"/>
          <w:b/>
          <w:sz w:val="22"/>
          <w:szCs w:val="22"/>
        </w:rPr>
        <w:t xml:space="preserve">Gminą Kamieńsk, </w:t>
      </w:r>
      <w:r w:rsidR="00194A33" w:rsidRPr="000A6EDC">
        <w:rPr>
          <w:rFonts w:ascii="Times New Roman" w:hAnsi="Times New Roman" w:cs="Times New Roman"/>
          <w:sz w:val="22"/>
          <w:szCs w:val="22"/>
        </w:rPr>
        <w:t>ul. Wieluńska 50, 97</w:t>
      </w:r>
      <w:r w:rsidR="00194A33" w:rsidRPr="000A6EDC">
        <w:rPr>
          <w:rFonts w:ascii="Times New Roman" w:hAnsi="Times New Roman" w:cs="Times New Roman"/>
          <w:sz w:val="22"/>
          <w:szCs w:val="22"/>
        </w:rPr>
        <w:noBreakHyphen/>
        <w:t xml:space="preserve">360 Kamieńsk, NIP: </w:t>
      </w:r>
      <w:r w:rsidR="00194A33" w:rsidRPr="000A6EDC">
        <w:rPr>
          <w:rFonts w:ascii="Times New Roman" w:eastAsiaTheme="minorHAnsi" w:hAnsi="Times New Roman" w:cs="Times New Roman"/>
          <w:color w:val="000000"/>
          <w:sz w:val="22"/>
          <w:szCs w:val="22"/>
        </w:rPr>
        <w:t>772-22-60-719</w:t>
      </w:r>
      <w:r w:rsidR="00194A33" w:rsidRPr="000A6EDC">
        <w:rPr>
          <w:rFonts w:ascii="Times New Roman" w:hAnsi="Times New Roman" w:cs="Times New Roman"/>
          <w:sz w:val="22"/>
          <w:szCs w:val="22"/>
        </w:rPr>
        <w:t>,  reprezentowaną przez Burmistrza – Bogdana Pawłowskiego zwaną</w:t>
      </w:r>
      <w:r w:rsidRPr="000A6EDC">
        <w:rPr>
          <w:rFonts w:ascii="Times New Roman" w:hAnsi="Times New Roman" w:cs="Times New Roman"/>
          <w:sz w:val="22"/>
          <w:szCs w:val="22"/>
        </w:rPr>
        <w:t xml:space="preserve"> dalej „Zamawiającym”</w:t>
      </w:r>
    </w:p>
    <w:p w:rsidR="008E7BE3" w:rsidRPr="000A6EDC" w:rsidRDefault="008E7BE3" w:rsidP="000A6EDC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a</w:t>
      </w:r>
    </w:p>
    <w:p w:rsidR="008E7BE3" w:rsidRPr="000A6EDC" w:rsidRDefault="008E7BE3" w:rsidP="000A6EDC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8E7BE3" w:rsidRPr="000A6EDC" w:rsidRDefault="008E7BE3" w:rsidP="000A6EDC">
      <w:pPr>
        <w:pStyle w:val="Tekstpodstawowy"/>
        <w:tabs>
          <w:tab w:val="left" w:pos="1075"/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NIP:  ...........................                                                                         Regon: ................</w:t>
      </w: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zwanym dalej „Wykonawcą”, reprezentowanym przez:</w:t>
      </w: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1. .............................................</w:t>
      </w:r>
    </w:p>
    <w:p w:rsidR="008E7BE3" w:rsidRPr="000A6EDC" w:rsidRDefault="008E7BE3" w:rsidP="000A6EDC">
      <w:pPr>
        <w:tabs>
          <w:tab w:val="left" w:pos="2160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2. .............................................</w:t>
      </w: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Mając na uwadze wynik postępowania o udzielenie zamówienia publicznego prowadzonego w trybie przetargu nieograniczonego na wybór wykonawcy do wykonania zadania  pn. </w:t>
      </w:r>
      <w:r w:rsidR="001508B9" w:rsidRPr="000A6EDC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 w:bidi="ar-SA"/>
        </w:rPr>
        <w:t xml:space="preserve">PRZEBUDOWA I ROZBUDOWA STACJI WODOCIĄGOWEJ "WŁODZIMIERZ" </w:t>
      </w:r>
      <w:r w:rsidRPr="000A6EDC">
        <w:rPr>
          <w:rFonts w:ascii="Times New Roman" w:hAnsi="Times New Roman" w:cs="Times New Roman"/>
          <w:spacing w:val="-2"/>
          <w:sz w:val="22"/>
          <w:szCs w:val="22"/>
        </w:rPr>
        <w:t>zawiera się umowę o następującej treści:</w:t>
      </w:r>
    </w:p>
    <w:p w:rsidR="008E7BE3" w:rsidRPr="000A6EDC" w:rsidRDefault="008E7BE3" w:rsidP="000A6EDC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0A6EDC" w:rsidRDefault="008E7BE3" w:rsidP="000A6EDC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</w:t>
      </w:r>
    </w:p>
    <w:p w:rsidR="00C96C8C" w:rsidRPr="000A6EDC" w:rsidRDefault="008E7BE3" w:rsidP="000A6EDC">
      <w:pPr>
        <w:pStyle w:val="Tekstpodstawowy"/>
        <w:tabs>
          <w:tab w:val="left" w:pos="284"/>
        </w:tabs>
        <w:spacing w:before="120"/>
        <w:ind w:left="284" w:hanging="284"/>
        <w:jc w:val="both"/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="006E2FDC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Zamawiający zleca, a Wykonawca zobowiązuje się </w:t>
      </w:r>
      <w:r w:rsidR="00367C84" w:rsidRPr="000A6EDC">
        <w:rPr>
          <w:rFonts w:ascii="Times New Roman" w:hAnsi="Times New Roman" w:cs="Times New Roman"/>
          <w:sz w:val="22"/>
          <w:szCs w:val="22"/>
        </w:rPr>
        <w:t xml:space="preserve">do </w:t>
      </w:r>
      <w:r w:rsidR="001508B9" w:rsidRPr="000A6EDC">
        <w:rPr>
          <w:rFonts w:ascii="Times New Roman" w:eastAsia="Calibri" w:hAnsi="Times New Roman" w:cs="Times New Roman"/>
          <w:b/>
          <w:bCs/>
          <w:color w:val="000000"/>
          <w:kern w:val="0"/>
          <w:sz w:val="22"/>
          <w:szCs w:val="22"/>
          <w:lang w:eastAsia="en-US" w:bidi="ar-SA"/>
        </w:rPr>
        <w:t>PRZEBUDOWA I ROZBUDOWA STACJI WODOCIĄGOWEJ "WŁODZIMIERZ"</w:t>
      </w:r>
      <w:r w:rsidR="00C96C8C" w:rsidRPr="000A6EDC">
        <w:rPr>
          <w:rFonts w:ascii="Times New Roman" w:eastAsia="Times New Roman" w:hAnsi="Times New Roman" w:cs="Times New Roman"/>
          <w:kern w:val="1"/>
          <w:sz w:val="22"/>
          <w:szCs w:val="22"/>
          <w:lang w:bidi="ar-SA"/>
        </w:rPr>
        <w:t>.</w:t>
      </w:r>
    </w:p>
    <w:p w:rsidR="008E7BE3" w:rsidRPr="000A6EDC" w:rsidRDefault="008E7BE3" w:rsidP="000A6EDC">
      <w:pPr>
        <w:pStyle w:val="Standard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="00E42D6B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Roboty stanowiące przedmiot umowy, o którym mowa w ust. 1 obejmują m.in.: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rozbudowę części technologicznej stacji uzdatniania wody.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rozbudowę i przebudowę pompowni II0  (zmiana lokalizacji zestawu  hydroforowego)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rozbudowę pojemności retencyjnej wody uzdatnionej poprzez wykonanie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wykonanie dodatkowego zbiornika wodociągowego o pojemności 200 m</w:t>
      </w:r>
      <w:r w:rsidRPr="000A6EDC">
        <w:rPr>
          <w:rFonts w:ascii="Times New Roman" w:hAnsi="Times New Roman" w:cs="Times New Roman"/>
          <w:sz w:val="22"/>
          <w:szCs w:val="22"/>
          <w:vertAlign w:val="superscript"/>
        </w:rPr>
        <w:t>3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umocnienie i odwodnienie terenu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wymianę płyt pokrywowych i włazów na istniejących komorach i studniach</w:t>
      </w:r>
    </w:p>
    <w:p w:rsidR="001508B9" w:rsidRPr="000A6EDC" w:rsidRDefault="001508B9" w:rsidP="000A6EDC">
      <w:pPr>
        <w:numPr>
          <w:ilvl w:val="0"/>
          <w:numId w:val="19"/>
        </w:numPr>
        <w:tabs>
          <w:tab w:val="left" w:pos="851"/>
        </w:tabs>
        <w:spacing w:before="120" w:after="120"/>
        <w:ind w:left="851" w:hanging="284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montaż agregatu prądotwórczego</w:t>
      </w:r>
    </w:p>
    <w:p w:rsidR="001508B9" w:rsidRPr="000A6EDC" w:rsidRDefault="001508B9" w:rsidP="000A6EDC">
      <w:pPr>
        <w:numPr>
          <w:ilvl w:val="0"/>
          <w:numId w:val="18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budynku stacji wodociągowej – należy wykonać: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przystosowanie pomieszczenia składu opału do lokalizacji pompowni II0 (zestawu hydroforowego) poprzez wyburzenie ścianki działowej i zamurowanie jednego otworu drzwiowego  - w/g projektu konstrukcyjnego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ocieplanie ścian i dachu budynku stacji wodociągowej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wymianę stolarki okiennej i drzwiowej – w/g projektu konstrukcyjnego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wymianę wykładzin podłogowych na  ceramiczne w całym budynku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malowanie ścian pomieszczeń innych niż technologiczne – w/g projektu konstrukcyjnego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uzupełnienie pokrycia dachowego – w/g projektu konstrukcyjnego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wymiana pokrycia dachowego na wiacie śmietnika –w/g części konstrukcyjnej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wymiana bramy wjazdowej na teren stacji wodociągowej - w/g części konstrukcyjnej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naprawa tynków na istniejącym zbiorniku wodociągowym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zasilnie urządzeń:</w:t>
      </w:r>
    </w:p>
    <w:p w:rsidR="001508B9" w:rsidRPr="000A6EDC" w:rsidRDefault="001508B9" w:rsidP="000A6EDC">
      <w:pPr>
        <w:numPr>
          <w:ilvl w:val="1"/>
          <w:numId w:val="20"/>
        </w:numPr>
        <w:tabs>
          <w:tab w:val="left" w:pos="1418"/>
        </w:tabs>
        <w:spacing w:before="120" w:after="120"/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zestawu hydroforowego (zmiana lokalizacji)</w:t>
      </w:r>
    </w:p>
    <w:p w:rsidR="001508B9" w:rsidRPr="000A6EDC" w:rsidRDefault="001508B9" w:rsidP="000A6EDC">
      <w:pPr>
        <w:numPr>
          <w:ilvl w:val="1"/>
          <w:numId w:val="20"/>
        </w:numPr>
        <w:tabs>
          <w:tab w:val="left" w:pos="1418"/>
        </w:tabs>
        <w:spacing w:before="120" w:after="120"/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sygnalizatorów w projektowanym zbiorniku wody</w:t>
      </w:r>
    </w:p>
    <w:p w:rsidR="001508B9" w:rsidRPr="000A6EDC" w:rsidRDefault="001508B9" w:rsidP="000A6EDC">
      <w:pPr>
        <w:numPr>
          <w:ilvl w:val="1"/>
          <w:numId w:val="20"/>
        </w:numPr>
        <w:tabs>
          <w:tab w:val="left" w:pos="1418"/>
        </w:tabs>
        <w:spacing w:before="120" w:after="120"/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podgrzewacza wody w węźle sanitarnym</w:t>
      </w:r>
    </w:p>
    <w:p w:rsidR="001508B9" w:rsidRPr="000A6EDC" w:rsidRDefault="001508B9" w:rsidP="000A6EDC">
      <w:pPr>
        <w:numPr>
          <w:ilvl w:val="1"/>
          <w:numId w:val="20"/>
        </w:numPr>
        <w:tabs>
          <w:tab w:val="left" w:pos="1418"/>
        </w:tabs>
        <w:spacing w:before="120" w:after="120"/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chloratora rezerwowego w chlorowni</w:t>
      </w:r>
    </w:p>
    <w:p w:rsidR="001508B9" w:rsidRPr="000A6EDC" w:rsidRDefault="001508B9" w:rsidP="000A6EDC">
      <w:pPr>
        <w:numPr>
          <w:ilvl w:val="1"/>
          <w:numId w:val="20"/>
        </w:numPr>
        <w:tabs>
          <w:tab w:val="left" w:pos="1418"/>
        </w:tabs>
        <w:spacing w:before="120" w:after="120"/>
        <w:ind w:left="1418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wentylatora w chlorowni i w węźle sanitarnym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instalację oświetleniową w pomieszczenia lokalizacji zestawu hydroforowego </w:t>
      </w:r>
    </w:p>
    <w:p w:rsidR="001508B9" w:rsidRPr="000A6EDC" w:rsidRDefault="001508B9" w:rsidP="000A6EDC">
      <w:pPr>
        <w:numPr>
          <w:ilvl w:val="0"/>
          <w:numId w:val="20"/>
        </w:numPr>
        <w:tabs>
          <w:tab w:val="left" w:pos="1134"/>
        </w:tabs>
        <w:spacing w:before="120" w:after="120"/>
        <w:ind w:left="1134" w:hanging="28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montaż agregatu prądotwórczego</w:t>
      </w:r>
    </w:p>
    <w:p w:rsidR="001508B9" w:rsidRPr="000A6EDC" w:rsidRDefault="001508B9" w:rsidP="000A6EDC">
      <w:pPr>
        <w:tabs>
          <w:tab w:val="left" w:pos="0"/>
          <w:tab w:val="left" w:pos="3600"/>
          <w:tab w:val="left" w:pos="4500"/>
          <w:tab w:val="left" w:pos="6300"/>
          <w:tab w:val="left" w:pos="7200"/>
          <w:tab w:val="left" w:pos="8100"/>
          <w:tab w:val="left" w:pos="9000"/>
        </w:tabs>
        <w:spacing w:before="120" w:after="120"/>
        <w:ind w:left="567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</w:pP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val="cs-CZ" w:bidi="ar-SA"/>
        </w:rPr>
        <w:t>Wykonawca ma obowiązek zapewnić obsługę geodezyjną inwestycji</w:t>
      </w:r>
    </w:p>
    <w:p w:rsidR="008E7BE3" w:rsidRPr="000A6EDC" w:rsidRDefault="008E7BE3" w:rsidP="000A6EDC">
      <w:pPr>
        <w:pStyle w:val="Standard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  Szczegółowy opis zakresu robót, o których mowa w ust.1 określony został w: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projekcie budowlano – wykonawczym – część technologiczna i konstrukcyjno – budowlana – załącznik nr 8.1 do SIWZ,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projekcie zagospodarowania terenu – załącznik nr 8.2 do SIWZ,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projekcie budowlano – wykonawczym + specyfikacji technicznej wykonania i odbioru robót – część elektryczna – załącznik nr 8.3 do SIWZ,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przedmiarze robót – część technologiczna i konstrukcyjno – budowlana – załącznik nr 9.1 do SIWZ,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przedmiarze robót – część elektryczna – załącznik nr 9.2 do SIWZ,</w:t>
      </w:r>
    </w:p>
    <w:p w:rsidR="001508B9" w:rsidRPr="000A6EDC" w:rsidRDefault="001508B9" w:rsidP="000A6EDC">
      <w:pPr>
        <w:pStyle w:val="Standard"/>
        <w:numPr>
          <w:ilvl w:val="0"/>
          <w:numId w:val="13"/>
        </w:numPr>
        <w:tabs>
          <w:tab w:val="left" w:pos="851"/>
        </w:tabs>
        <w:spacing w:before="120" w:after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specyfikacji technicznej wykonania i odbioru robót – część technologiczna i konstrukcyjno – budowlana – załącznik nr 10 do SIWZ,</w:t>
      </w:r>
    </w:p>
    <w:p w:rsidR="00B03CB4" w:rsidRPr="000A6EDC" w:rsidRDefault="00B03CB4" w:rsidP="000A6EDC">
      <w:pPr>
        <w:pStyle w:val="Standard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2</w:t>
      </w:r>
    </w:p>
    <w:p w:rsidR="008E7BE3" w:rsidRPr="000A6EDC" w:rsidRDefault="008E7BE3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oświadcza, że posiada odpowiednie kwalifikacje i wymagane prawem uprawnieni</w:t>
      </w:r>
      <w:r w:rsidR="006D4960" w:rsidRPr="000A6EDC">
        <w:rPr>
          <w:rFonts w:ascii="Times New Roman" w:hAnsi="Times New Roman" w:cs="Times New Roman"/>
          <w:sz w:val="22"/>
          <w:szCs w:val="22"/>
        </w:rPr>
        <w:t>a</w:t>
      </w:r>
      <w:r w:rsidRPr="000A6EDC">
        <w:rPr>
          <w:rFonts w:ascii="Times New Roman" w:hAnsi="Times New Roman" w:cs="Times New Roman"/>
          <w:sz w:val="22"/>
          <w:szCs w:val="22"/>
        </w:rPr>
        <w:t xml:space="preserve"> niezbędne do wykonywania robót budowlanych, będących przedmiotem umowy. </w:t>
      </w:r>
    </w:p>
    <w:p w:rsidR="008E7BE3" w:rsidRPr="000A6EDC" w:rsidRDefault="008E7BE3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3</w:t>
      </w:r>
    </w:p>
    <w:p w:rsidR="008E7BE3" w:rsidRPr="000A6EDC" w:rsidRDefault="008E7BE3" w:rsidP="000A6EDC">
      <w:pPr>
        <w:widowControl/>
        <w:numPr>
          <w:ilvl w:val="0"/>
          <w:numId w:val="3"/>
        </w:numPr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Strony ustalają, że Wykonawca powierzy Podwykonawcy/om wykonanie następującego zakresu robót:</w:t>
      </w:r>
    </w:p>
    <w:p w:rsidR="008E7BE3" w:rsidRPr="000A6EDC" w:rsidRDefault="008E7BE3" w:rsidP="000A6EDC">
      <w:pPr>
        <w:widowControl/>
        <w:numPr>
          <w:ilvl w:val="1"/>
          <w:numId w:val="3"/>
        </w:numPr>
        <w:tabs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………………………………………………….……………………………………</w:t>
      </w:r>
    </w:p>
    <w:p w:rsidR="008E7BE3" w:rsidRPr="000A6EDC" w:rsidRDefault="008E7BE3" w:rsidP="000A6EDC">
      <w:pPr>
        <w:widowControl/>
        <w:numPr>
          <w:ilvl w:val="1"/>
          <w:numId w:val="3"/>
        </w:numPr>
        <w:tabs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</w:t>
      </w:r>
    </w:p>
    <w:p w:rsidR="008E7BE3" w:rsidRPr="000A6EDC" w:rsidRDefault="008E7BE3" w:rsidP="000A6EDC">
      <w:pPr>
        <w:tabs>
          <w:tab w:val="num" w:pos="426"/>
        </w:tabs>
        <w:spacing w:before="120"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Pozostały zakres robót Wykonawca będzie wykonywał siłami własnymi.</w:t>
      </w:r>
    </w:p>
    <w:p w:rsidR="008E7BE3" w:rsidRPr="000A6EDC" w:rsidRDefault="008E7BE3" w:rsidP="000A6EDC">
      <w:pPr>
        <w:widowControl/>
        <w:numPr>
          <w:ilvl w:val="0"/>
          <w:numId w:val="3"/>
        </w:numPr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jest odpowiedzialny za działania lub zaniechania Podwykonawcy, jego przedstawicieli lub pracowników, jak za własne działania lub zaniechania.</w:t>
      </w:r>
    </w:p>
    <w:p w:rsidR="008E7BE3" w:rsidRPr="000A6EDC" w:rsidRDefault="008E7BE3" w:rsidP="000A6EDC">
      <w:pPr>
        <w:widowControl/>
        <w:numPr>
          <w:ilvl w:val="0"/>
          <w:numId w:val="3"/>
        </w:numPr>
        <w:tabs>
          <w:tab w:val="num" w:pos="142"/>
        </w:tabs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Wykonawca może: </w:t>
      </w:r>
    </w:p>
    <w:p w:rsidR="008E7BE3" w:rsidRPr="000A6EDC" w:rsidRDefault="008E7BE3" w:rsidP="000A6EDC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powierzyć realizację części zamówienia Podwykonawcom, mimo nie wskazania w ofercie takiej części do powierzenia podwykonawcom;</w:t>
      </w:r>
    </w:p>
    <w:p w:rsidR="008E7BE3" w:rsidRPr="000A6EDC" w:rsidRDefault="008E7BE3" w:rsidP="000A6EDC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wskazać inny zakres Podwykonawstwa, niż przedstawiony w Ofercie;</w:t>
      </w:r>
    </w:p>
    <w:p w:rsidR="008E7BE3" w:rsidRPr="000A6EDC" w:rsidRDefault="008E7BE3" w:rsidP="000A6EDC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wskazać innych Podwykonawców niż przedstawieni w Ofercie;</w:t>
      </w:r>
    </w:p>
    <w:p w:rsidR="008E7BE3" w:rsidRPr="000A6EDC" w:rsidRDefault="008E7BE3" w:rsidP="000A6EDC">
      <w:pPr>
        <w:widowControl/>
        <w:numPr>
          <w:ilvl w:val="0"/>
          <w:numId w:val="6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zrezygnować z Podwykonawstwa.</w:t>
      </w:r>
    </w:p>
    <w:p w:rsidR="008E7BE3" w:rsidRPr="000A6EDC" w:rsidRDefault="008E7BE3" w:rsidP="000A6EDC">
      <w:pPr>
        <w:widowControl/>
        <w:numPr>
          <w:ilvl w:val="1"/>
          <w:numId w:val="6"/>
        </w:numPr>
        <w:tabs>
          <w:tab w:val="clear" w:pos="1364"/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 przypadku, gdy zmiana lub rezygnacja z Podwykonawcy, dotyczy podmiotu, na którego zasoby Wykonawca powoływał się na zasadach określonych w art. 26 ust. 2b </w:t>
      </w:r>
      <w:proofErr w:type="spellStart"/>
      <w:r w:rsidRPr="000A6ED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A6EDC">
        <w:rPr>
          <w:rFonts w:ascii="Times New Roman" w:hAnsi="Times New Roman" w:cs="Times New Roman"/>
          <w:sz w:val="22"/>
          <w:szCs w:val="22"/>
        </w:rPr>
        <w:t xml:space="preserve">, w celu wykazania spełniania warunków udziału w postępowaniu, o których mowa w art. 22 ust. 1 </w:t>
      </w:r>
      <w:proofErr w:type="spellStart"/>
      <w:r w:rsidRPr="000A6EDC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0A6EDC">
        <w:rPr>
          <w:rFonts w:ascii="Times New Roman" w:hAnsi="Times New Roman" w:cs="Times New Roman"/>
          <w:sz w:val="22"/>
          <w:szCs w:val="22"/>
        </w:rPr>
        <w:t>, Wykonawca jest zobowiązany wykazać Zamawiającemu, iż proponowany inny Podwykonawca lub Wykonawca samodzielnie spełnia je w stopniu nie mniejszym niż wymagany w trakcie postępowania o udzielenie zamówienia.</w:t>
      </w:r>
    </w:p>
    <w:p w:rsidR="008E7BE3" w:rsidRPr="000A6EDC" w:rsidRDefault="008E7BE3" w:rsidP="000A6EDC">
      <w:pPr>
        <w:widowControl/>
        <w:numPr>
          <w:ilvl w:val="1"/>
          <w:numId w:val="6"/>
        </w:numPr>
        <w:tabs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Umowa z podwykonawcą powinna stanowić w szczególności, iż: </w:t>
      </w:r>
    </w:p>
    <w:p w:rsidR="008E7BE3" w:rsidRPr="000A6EDC" w:rsidRDefault="008E7BE3" w:rsidP="000A6EDC">
      <w:pPr>
        <w:widowControl/>
        <w:numPr>
          <w:ilvl w:val="0"/>
          <w:numId w:val="4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terminy zapłaty wynagrodzenia nie może być dłuższy niż 30 dni od dnia otrzymania rachunku lub faktury;</w:t>
      </w:r>
    </w:p>
    <w:p w:rsidR="008E7BE3" w:rsidRPr="000A6EDC" w:rsidRDefault="008E7BE3" w:rsidP="000A6EDC">
      <w:pPr>
        <w:widowControl/>
        <w:numPr>
          <w:ilvl w:val="0"/>
          <w:numId w:val="4"/>
        </w:numPr>
        <w:tabs>
          <w:tab w:val="clear" w:pos="720"/>
          <w:tab w:val="num" w:pos="851"/>
        </w:tabs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przypadku uchylania się przez Wykonawcę od obowiązku zapłaty wymagalnego wynagrodzenia przysługującego podwykonawcy lub dalszemu podwykonawcy, którzy zawarli zaakceptowane przez Zamawiającego umowy o podwykonawstwo, których przedmiotem są roboty budowlane, Zamawiający zapłaci bezpośrednio podwykonawcy kwotę należnego wynagrodzenia bez odsetek należnych Wykonawcy lub dalszemu podwykonawcy, zgodnie z treścią umowy o podwykonawstwie.</w:t>
      </w:r>
    </w:p>
    <w:p w:rsidR="008E7BE3" w:rsidRPr="000A6EDC" w:rsidRDefault="008E7BE3" w:rsidP="000A6EDC">
      <w:pPr>
        <w:widowControl/>
        <w:numPr>
          <w:ilvl w:val="1"/>
          <w:numId w:val="4"/>
        </w:numPr>
        <w:tabs>
          <w:tab w:val="num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Umowa o podwykonawstwo nie może zawierać postanowień:</w:t>
      </w:r>
    </w:p>
    <w:p w:rsidR="008E7BE3" w:rsidRPr="000A6EDC" w:rsidRDefault="00E95500" w:rsidP="000A6EDC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a.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uzależniających uzyskanie przez podwykonawcę płatności od Wykonawcy od zapłaty przez</w:t>
      </w:r>
      <w:r w:rsidR="00772EAE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Zamawiającego Wykonawcy wynagrodzenia obejmującego zakres robót wykonanych przez</w:t>
      </w:r>
      <w:r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podwykonawcę;</w:t>
      </w:r>
    </w:p>
    <w:p w:rsidR="008E7BE3" w:rsidRPr="000A6EDC" w:rsidRDefault="00E95500" w:rsidP="000A6EDC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b.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uzależniających zwrot Podwykonawcy kwot zabezpieczenia przez Wykonawcę, od zwrotu</w:t>
      </w:r>
      <w:r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zabezpieczenia wykonania umowy przez Zamawiającego Wykonawcy.</w:t>
      </w:r>
    </w:p>
    <w:p w:rsidR="008E7BE3" w:rsidRPr="000A6EDC" w:rsidRDefault="008E7BE3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7. Wykonawca, podwykonawca lub dalszy podwykonawca zamierzający zawrzeć umowę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 zawarcie umowy o podwykonawstwo o treści zgodnej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z projektem umowy</w:t>
      </w:r>
      <w:r w:rsidR="0008378F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8.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Zawarcie umowy o podwykonawstwo, której przedmiotem są roboty budowlane powinno być poprzedzone akceptacją projektu tej umowy przez Zamawiającego, natomiast przystąpienie do realizacji robót budowlanych przez podwykonawcę powinno być poprzedzone akceptacją umowy o podwykonawstwo przez Zamawiającego.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9.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zobowiązany jest do przedłożenia Zamawiającemu projektu umowy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o podwykonawstwo, której przedmiotem są roboty budowlane nie później niż 3 dni przed jej zawarciem.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10.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Jeżeli Zamawiający w terminie </w:t>
      </w:r>
      <w:r w:rsidR="009871A9" w:rsidRPr="000A6EDC">
        <w:rPr>
          <w:rFonts w:ascii="Times New Roman" w:hAnsi="Times New Roman" w:cs="Times New Roman"/>
          <w:sz w:val="22"/>
          <w:szCs w:val="22"/>
        </w:rPr>
        <w:t>7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dni od dnia przedłożenia mu projektu umowy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o podwykonawstwo, której przedmiotem są roboty budowlane nie zgłosi na piśmie zastrzeżeń, uważa się, że zaakceptował ten projekt umowy. Zastrzeżenia w szczególności będą dotyczyć wymagań określonych w ust. 5 i 6 niniejszego paragrafu.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Po akceptacji projektu umowy o podwykonawstwo, której przedmiotem są roboty budowlane lub po bezskutecznym upływie terminu na zgłoszenie przez Zamawiającego zastrzeżeń do tego projektu, Wykonawca przedłoży poświadczoną za zgodność z oryginałem kopię umowy o podwykonawstwo w terminie 3 dni od dnia zawarcia tej umowy</w:t>
      </w:r>
      <w:r w:rsidR="0008378F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8E7BE3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12. Jeżeli Zamawiający w terminie </w:t>
      </w:r>
      <w:r w:rsidR="009871A9" w:rsidRPr="000A6EDC">
        <w:rPr>
          <w:rFonts w:ascii="Times New Roman" w:hAnsi="Times New Roman" w:cs="Times New Roman"/>
          <w:sz w:val="22"/>
          <w:szCs w:val="22"/>
        </w:rPr>
        <w:t>7</w:t>
      </w:r>
      <w:r w:rsidRPr="000A6EDC">
        <w:rPr>
          <w:rFonts w:ascii="Times New Roman" w:hAnsi="Times New Roman" w:cs="Times New Roman"/>
          <w:sz w:val="22"/>
          <w:szCs w:val="22"/>
        </w:rPr>
        <w:t xml:space="preserve"> dni od dnia przedłożenia umowy o podwykonawstwo, której przedmiotem są roboty budowlane wraz z częścią dokumentacji dotyczącą wykonania robót określonych w tej umowie, nie zgłosi na piśmie sprzeciwu, uważa się, że zaakceptował tę umowę.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Wykonawca, podwykonawca, lub dalszy podwykonawca zamówienia na roboty budowlane, przedkłada Zamawiającemu poświadczoną za zgodność z oryginałem kopię umowy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o podwykonawstwo, której przedmiotem są dostawy lub usługi, w terminie 3 dni od dnia jej zawarcia.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Wykonawca ma obowiązek doprowadzenia do zmiany umowy o podwykonawstwo na wezwanie Zamawiającego w przypadku przedłożenia umowy, w której postanowienia umowne są niezgodne w </w:t>
      </w:r>
      <w:r w:rsidR="008E7BE3" w:rsidRPr="000A6EDC">
        <w:rPr>
          <w:rFonts w:ascii="Times New Roman" w:hAnsi="Times New Roman" w:cs="Times New Roman"/>
          <w:sz w:val="22"/>
          <w:szCs w:val="22"/>
        </w:rPr>
        <w:lastRenderedPageBreak/>
        <w:t>zakresie terminu zapłaty wynagrodzenia podwykonawcy lub dalszego podwykonawcy, po otrzymaniu wezwania w tym zakresie od Zamawiającego, w którym Zamawiający wskaże termin na wprowadzenie zmian, pod rygorem wystąpienia o zapłatę kary umownej.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15.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jest zobowiązany do zapłaty wynagrodzenia należnego</w:t>
      </w:r>
      <w:r w:rsidR="00E95500" w:rsidRPr="000A6EDC">
        <w:rPr>
          <w:rFonts w:ascii="Times New Roman" w:hAnsi="Times New Roman" w:cs="Times New Roman"/>
          <w:sz w:val="22"/>
          <w:szCs w:val="22"/>
        </w:rPr>
        <w:t xml:space="preserve"> podwykonawcy </w:t>
      </w:r>
      <w:r w:rsidR="008E7BE3" w:rsidRPr="000A6EDC">
        <w:rPr>
          <w:rFonts w:ascii="Times New Roman" w:hAnsi="Times New Roman" w:cs="Times New Roman"/>
          <w:sz w:val="22"/>
          <w:szCs w:val="22"/>
        </w:rPr>
        <w:t>w terminach płatności określonych w umowie o podwykonawstwo.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16.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17.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Do zmian postanowień umów o podwykonawstwo stosuje się zasady mające zastosowanie przy zawieraniu i akceptacji zawartych umów o podwykonawstwo.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18.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przypadku zawierania umów z dalszymi podwykonawcami stosuje się zasady dotyczące zawierania umów z podwykonawcą określonych w niniejszym paragrafie.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19.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jest zobowiązany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 Wypłata wynagrodzenia należnego wykonawcy uwarunkowana jest przedstawieniem wskazanych wyżej oświadczeń lub dokumentów.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20.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Zamawiający jest zobowiązany wezwać Wykonawcę do zgłoszenia uwag dotyczących zasadności bezpośredniej zapłaty wynagrodzenia podwykonawcy lub dalszemu podwykonawcy. Wykonawca ma prawo zgłaszania uwag w terminie 3 dni od dnia doręczenia mu tej informacji.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przypadku zgłoszenia przez Wykonawcę uwag, o których mowa w ust. 21, w terminie wskazanym przez Zamawiającego, Zamawiający może:</w:t>
      </w:r>
    </w:p>
    <w:p w:rsidR="008E7BE3" w:rsidRPr="000A6EDC" w:rsidRDefault="008E7BE3" w:rsidP="000A6EDC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1)</w:t>
      </w:r>
      <w:r w:rsidR="00E9550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nie dokonać bezpośredniej zapłaty wynagrodzenia podwykonawcy lub dalszemu podwykonawcy, jeżeli wykonawca wykaże niezasadność takiej zapłaty, albo </w:t>
      </w:r>
    </w:p>
    <w:p w:rsidR="008E7BE3" w:rsidRPr="000A6EDC" w:rsidRDefault="008E7BE3" w:rsidP="000A6EDC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2)</w:t>
      </w:r>
      <w:r w:rsidR="00E9550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:rsidR="008E7BE3" w:rsidRPr="000A6EDC" w:rsidRDefault="008E7BE3" w:rsidP="000A6EDC">
      <w:pPr>
        <w:tabs>
          <w:tab w:val="num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3)</w:t>
      </w:r>
      <w:r w:rsidR="00E9550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Bezpośrednia zapłata obejmuje wyłącznie należne wynagrodzenie bez odsetek należnych podwykonawcy lub dalszemu podwykonawcy. Kwota należna Podwykonawcy zostanie uiszczona przez Zamawiającego w złotych polskich (PLN).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Kwotę zapłaconą podwykonawcy lub skierowaną do depozytu sądowego Zamawiający potrąca z wynagrodzenia należnego Wykonawcy.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25.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Zamawiający może żądać od Wykonawcy zmiany albo odsunięcia podwykonawcy, jeżeli sprzęt techniczny, osoby i kwalifikacje, którymi dysponuje podwykonawca, nie spełniają warunków lub wymagań dotyczących podwykonawstwa, określonych w postępowaniu</w:t>
      </w:r>
      <w:r w:rsidR="00FD6E45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o udzielenie zamówienia publicznego lub nie dają rękojmi należytego wykonania powierzonych podwykonawcy robót.</w:t>
      </w:r>
    </w:p>
    <w:p w:rsidR="008E7BE3" w:rsidRPr="000A6EDC" w:rsidRDefault="008E7BE3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26.</w:t>
      </w:r>
      <w:r w:rsidR="005939DA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Zasady dotyczące podwykonawców mają odpowiednie zastosowanie do dalszych podwykonawców.</w:t>
      </w:r>
    </w:p>
    <w:p w:rsidR="008E7BE3" w:rsidRPr="000A6EDC" w:rsidRDefault="005939DA" w:rsidP="000A6EDC">
      <w:pPr>
        <w:tabs>
          <w:tab w:val="num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27.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Jeżeli zobowiązani</w:t>
      </w:r>
      <w:r w:rsidR="00D00638" w:rsidRPr="000A6EDC">
        <w:rPr>
          <w:rFonts w:ascii="Times New Roman" w:hAnsi="Times New Roman" w:cs="Times New Roman"/>
          <w:sz w:val="22"/>
          <w:szCs w:val="22"/>
        </w:rPr>
        <w:t>e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podwykonawcy wobec Wykonawcy związane z wykonanymi robotami lub dostarczonymi materiałami, obejmuje okres dłuższy niż okres gwarancyjny ustalony w niniejszej umowie, Wykonawca po upływie okresu gwarancyjnego jest zobowiązany na żądanie Zamawiającego dokonać cesji na jego rzecz korzyści wynikających z tych zobowiązań</w:t>
      </w:r>
      <w:r w:rsidR="00D00638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8E7BE3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:rsidR="008E7BE3" w:rsidRPr="000A6EDC" w:rsidRDefault="005939DA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zobowiązuje się przeprowadzać pomiary i badania materiałów oraz robót zgodnie z zasadami kontroli jakości materiałów i robót określonych w specyfikacj</w:t>
      </w:r>
      <w:r w:rsidR="00C554CD" w:rsidRPr="000A6EDC">
        <w:rPr>
          <w:rFonts w:ascii="Times New Roman" w:hAnsi="Times New Roman" w:cs="Times New Roman"/>
          <w:sz w:val="22"/>
          <w:szCs w:val="22"/>
        </w:rPr>
        <w:t>ach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techniczn</w:t>
      </w:r>
      <w:r w:rsidR="00C554CD" w:rsidRPr="000A6EDC">
        <w:rPr>
          <w:rFonts w:ascii="Times New Roman" w:hAnsi="Times New Roman" w:cs="Times New Roman"/>
          <w:sz w:val="22"/>
          <w:szCs w:val="22"/>
        </w:rPr>
        <w:t xml:space="preserve">ych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wykonania i odbioru robót.</w:t>
      </w:r>
    </w:p>
    <w:p w:rsidR="008E7BE3" w:rsidRPr="000A6EDC" w:rsidRDefault="005939DA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Odpady powstałe w związku z realizacją umowy winny być na koszt Wykonawcy usunięte poza teren budowy i zutylizowane przy przestrzeganiu przepisów ustawy z dnia 14 grudnia 2012</w:t>
      </w:r>
      <w:r w:rsidR="00295D58" w:rsidRPr="000A6EDC">
        <w:rPr>
          <w:rFonts w:ascii="Times New Roman" w:hAnsi="Times New Roman" w:cs="Times New Roman"/>
          <w:sz w:val="22"/>
          <w:szCs w:val="22"/>
        </w:rPr>
        <w:t> </w:t>
      </w:r>
      <w:r w:rsidR="008E7BE3" w:rsidRPr="000A6EDC">
        <w:rPr>
          <w:rFonts w:ascii="Times New Roman" w:hAnsi="Times New Roman" w:cs="Times New Roman"/>
          <w:sz w:val="22"/>
          <w:szCs w:val="22"/>
        </w:rPr>
        <w:t>r. o odpadach (</w:t>
      </w:r>
      <w:r w:rsidR="00C554CD" w:rsidRPr="000A6EDC">
        <w:rPr>
          <w:rFonts w:ascii="Times New Roman" w:hAnsi="Times New Roman" w:cs="Times New Roman"/>
          <w:sz w:val="22"/>
          <w:szCs w:val="22"/>
          <w:lang w:eastAsia="hi-IN"/>
        </w:rPr>
        <w:t>tj. Dz. U. z 201</w:t>
      </w:r>
      <w:r w:rsidR="00C70287" w:rsidRPr="000A6EDC">
        <w:rPr>
          <w:rFonts w:ascii="Times New Roman" w:hAnsi="Times New Roman" w:cs="Times New Roman"/>
          <w:sz w:val="22"/>
          <w:szCs w:val="22"/>
          <w:lang w:eastAsia="hi-IN"/>
        </w:rPr>
        <w:t>9</w:t>
      </w:r>
      <w:r w:rsidR="00295D58" w:rsidRPr="000A6EDC">
        <w:rPr>
          <w:rFonts w:ascii="Times New Roman" w:hAnsi="Times New Roman" w:cs="Times New Roman"/>
          <w:sz w:val="22"/>
          <w:szCs w:val="22"/>
          <w:lang w:eastAsia="hi-IN"/>
        </w:rPr>
        <w:t> </w:t>
      </w:r>
      <w:r w:rsidR="00C554CD" w:rsidRPr="000A6EDC">
        <w:rPr>
          <w:rFonts w:ascii="Times New Roman" w:hAnsi="Times New Roman" w:cs="Times New Roman"/>
          <w:sz w:val="22"/>
          <w:szCs w:val="22"/>
          <w:lang w:eastAsia="hi-IN"/>
        </w:rPr>
        <w:t xml:space="preserve">r., poz. </w:t>
      </w:r>
      <w:r w:rsidR="00C70287" w:rsidRPr="000A6EDC">
        <w:rPr>
          <w:rFonts w:ascii="Times New Roman" w:hAnsi="Times New Roman" w:cs="Times New Roman"/>
          <w:sz w:val="22"/>
          <w:szCs w:val="22"/>
          <w:lang w:eastAsia="hi-IN"/>
        </w:rPr>
        <w:t>701</w:t>
      </w:r>
      <w:r w:rsidR="003C04A1" w:rsidRPr="000A6EDC">
        <w:rPr>
          <w:rFonts w:ascii="Times New Roman" w:hAnsi="Times New Roman" w:cs="Times New Roman"/>
          <w:sz w:val="22"/>
          <w:szCs w:val="22"/>
          <w:lang w:eastAsia="hi-IN"/>
        </w:rPr>
        <w:t xml:space="preserve"> ze zm.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). W szczególności Wykonawca zobowiązany jest do usunięcia na własny koszt materiałów z rozbiórki nie nadających się do wykorzystania oraz nadmiaru mas ziemnych. Pozyskane z rozbiórki materiały nadające się do ponownego wykorzystania winny być przewiezione przez Wykonawcę na jego koszt w miejsce wskazane przez Zamawiającego. Sposób postępowania z poszczególnymi elementami podlegającymi rozbiórce winien być uprzednio uzgodniony z przedstawicielami Zamawiającego. </w:t>
      </w:r>
    </w:p>
    <w:p w:rsidR="008E7BE3" w:rsidRPr="000A6EDC" w:rsidRDefault="005939DA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Wykonawcę obciążają wszelkie obowiązki i koszty wynikające z przepisów ustawy</w:t>
      </w:r>
      <w:r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o odpadach w ramach wynagrodzenia za wykonanie całości Przedmiotu umowy.</w:t>
      </w:r>
    </w:p>
    <w:p w:rsidR="008E7BE3" w:rsidRPr="000A6EDC" w:rsidRDefault="005939DA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Ewentualne szkody powstałe podczas wykonywania Przedmiotu umowy Wykonawca zobowiązany jest</w:t>
      </w:r>
      <w:r w:rsidR="004A7876" w:rsidRPr="000A6EDC">
        <w:rPr>
          <w:rFonts w:ascii="Times New Roman" w:hAnsi="Times New Roman" w:cs="Times New Roman"/>
          <w:sz w:val="22"/>
          <w:szCs w:val="22"/>
        </w:rPr>
        <w:t xml:space="preserve"> naprawić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na własny koszt.</w:t>
      </w: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tabs>
          <w:tab w:val="left" w:pos="2160"/>
        </w:tabs>
        <w:spacing w:before="12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5</w:t>
      </w:r>
    </w:p>
    <w:p w:rsidR="008E7BE3" w:rsidRPr="000A6EDC" w:rsidRDefault="005939DA" w:rsidP="000A6EDC">
      <w:pPr>
        <w:spacing w:before="120" w:after="120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>1.</w:t>
      </w:r>
      <w:r w:rsidRPr="000A6EDC">
        <w:rPr>
          <w:rFonts w:ascii="Times New Roman" w:hAnsi="Times New Roman" w:cs="Times New Roman"/>
          <w:bCs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Realizacja przedmiotu umowy, o którym mowa w §1 nastąpi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 xml:space="preserve"> w okresie od dnia podpisania umowy do </w:t>
      </w:r>
      <w:r w:rsidR="00C554CD" w:rsidRPr="000A6EDC">
        <w:rPr>
          <w:rFonts w:ascii="Times New Roman" w:hAnsi="Times New Roman" w:cs="Times New Roman"/>
          <w:bCs/>
          <w:sz w:val="22"/>
          <w:szCs w:val="22"/>
        </w:rPr>
        <w:t xml:space="preserve">dnia </w:t>
      </w:r>
      <w:r w:rsidR="001508B9" w:rsidRPr="000A6EDC">
        <w:rPr>
          <w:rFonts w:ascii="Times New Roman" w:hAnsi="Times New Roman" w:cs="Times New Roman"/>
          <w:b/>
          <w:sz w:val="22"/>
          <w:szCs w:val="22"/>
        </w:rPr>
        <w:t xml:space="preserve">do dnia </w:t>
      </w:r>
      <w:bookmarkStart w:id="0" w:name="_Hlk526944090"/>
      <w:r w:rsidR="001508B9" w:rsidRPr="000A6EDC">
        <w:rPr>
          <w:rFonts w:ascii="Times New Roman" w:hAnsi="Times New Roman" w:cs="Times New Roman"/>
          <w:b/>
          <w:sz w:val="22"/>
          <w:szCs w:val="22"/>
        </w:rPr>
        <w:t xml:space="preserve">31 maja </w:t>
      </w:r>
      <w:bookmarkEnd w:id="0"/>
      <w:r w:rsidR="001508B9" w:rsidRPr="000A6EDC">
        <w:rPr>
          <w:rFonts w:ascii="Times New Roman" w:hAnsi="Times New Roman" w:cs="Times New Roman"/>
          <w:b/>
          <w:sz w:val="22"/>
          <w:szCs w:val="22"/>
        </w:rPr>
        <w:t>2021 r</w:t>
      </w:r>
      <w:r w:rsidR="001508B9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8E7BE3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="005939DA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Wykonawca zobowiązuje się przystąpić do realizacji robót nie później niż w terminie 7 dni od dnia protokolarnego przekazania przez Zamawiającego terenu budowy. Przekazanie protokolarne terenu budowy przez Zamawiającego nastąpi nie później niż w terminie 7 dni od dnia podpisania umowy.</w:t>
      </w:r>
    </w:p>
    <w:p w:rsidR="008E7BE3" w:rsidRPr="000A6EDC" w:rsidRDefault="005939DA" w:rsidP="000A6EDC">
      <w:pPr>
        <w:tabs>
          <w:tab w:val="left" w:pos="284"/>
        </w:tabs>
        <w:spacing w:before="120"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 termin zakończenia realizacji przedmiotu umowy przez Wykonawcę uważa się datę zgłoszenia przez Wykonawcę gotowości odbioru </w:t>
      </w:r>
      <w:r w:rsidR="00C52D6C" w:rsidRPr="000A6EDC">
        <w:rPr>
          <w:rFonts w:ascii="Times New Roman" w:hAnsi="Times New Roman" w:cs="Times New Roman"/>
          <w:sz w:val="22"/>
          <w:szCs w:val="22"/>
        </w:rPr>
        <w:t xml:space="preserve">końcowego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robót, o którym mowa w </w:t>
      </w:r>
      <w:r w:rsidR="00C52D6C" w:rsidRPr="000A6EDC">
        <w:rPr>
          <w:rFonts w:ascii="Times New Roman" w:hAnsi="Times New Roman" w:cs="Times New Roman"/>
          <w:sz w:val="22"/>
          <w:szCs w:val="22"/>
        </w:rPr>
        <w:t>§12 ust. 1</w:t>
      </w:r>
      <w:r w:rsidR="00C52D6C" w:rsidRPr="000A6ED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niniejszej umowy.</w:t>
      </w:r>
    </w:p>
    <w:p w:rsidR="005939DA" w:rsidRPr="000A6EDC" w:rsidRDefault="005939DA" w:rsidP="000A6EDC">
      <w:pPr>
        <w:tabs>
          <w:tab w:val="left" w:pos="2160"/>
        </w:tabs>
        <w:spacing w:before="120" w:after="120"/>
        <w:ind w:left="284" w:hanging="28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tabs>
          <w:tab w:val="left" w:pos="2160"/>
        </w:tabs>
        <w:spacing w:before="120" w:after="120"/>
        <w:ind w:left="284" w:hanging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6</w:t>
      </w:r>
    </w:p>
    <w:p w:rsidR="008E7BE3" w:rsidRPr="000A6EDC" w:rsidRDefault="005939DA" w:rsidP="000A6EDC">
      <w:pPr>
        <w:tabs>
          <w:tab w:val="left" w:pos="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eastAsia="Calibri" w:hAnsi="Times New Roman" w:cs="Times New Roman"/>
          <w:sz w:val="22"/>
          <w:szCs w:val="22"/>
        </w:rPr>
        <w:t>Wynagrodzenie za wykonanie przedmiotu zamówienia wynosi</w:t>
      </w:r>
      <w:r w:rsidR="001508B9" w:rsidRPr="000A6EDC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…………</w:t>
      </w:r>
      <w:r w:rsidR="001508B9" w:rsidRPr="000A6EDC">
        <w:rPr>
          <w:rFonts w:ascii="Times New Roman" w:hAnsi="Times New Roman" w:cs="Times New Roman"/>
          <w:sz w:val="22"/>
          <w:szCs w:val="22"/>
        </w:rPr>
        <w:t>………</w:t>
      </w:r>
      <w:r w:rsidR="009849E3" w:rsidRPr="000A6EDC">
        <w:rPr>
          <w:rFonts w:ascii="Times New Roman" w:hAnsi="Times New Roman" w:cs="Times New Roman"/>
          <w:sz w:val="22"/>
          <w:szCs w:val="22"/>
        </w:rPr>
        <w:t>.</w:t>
      </w:r>
      <w:r w:rsidR="008E7BE3" w:rsidRPr="000A6EDC">
        <w:rPr>
          <w:rFonts w:ascii="Times New Roman" w:hAnsi="Times New Roman" w:cs="Times New Roman"/>
          <w:sz w:val="22"/>
          <w:szCs w:val="22"/>
        </w:rPr>
        <w:t>……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……...z</w:t>
      </w:r>
      <w:r w:rsidR="008E7BE3" w:rsidRPr="000A6EDC">
        <w:rPr>
          <w:rFonts w:ascii="Times New Roman" w:hAnsi="Times New Roman" w:cs="Times New Roman"/>
          <w:sz w:val="22"/>
          <w:szCs w:val="22"/>
        </w:rPr>
        <w:t>ł brutto (</w:t>
      </w:r>
      <w:r w:rsidR="001508B9" w:rsidRPr="000A6EDC">
        <w:rPr>
          <w:rFonts w:ascii="Times New Roman" w:hAnsi="Times New Roman" w:cs="Times New Roman"/>
          <w:bCs/>
          <w:sz w:val="22"/>
          <w:szCs w:val="22"/>
        </w:rPr>
        <w:t>słownie:……………………………………………………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……………),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na którą składa się cena netto</w:t>
      </w:r>
      <w:r w:rsidR="0046278A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…</w:t>
      </w:r>
      <w:r w:rsidR="001508B9" w:rsidRPr="000A6EDC">
        <w:rPr>
          <w:rFonts w:ascii="Times New Roman" w:hAnsi="Times New Roman" w:cs="Times New Roman"/>
          <w:bCs/>
          <w:sz w:val="22"/>
          <w:szCs w:val="22"/>
        </w:rPr>
        <w:t>………………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 xml:space="preserve">………. zł </w:t>
      </w:r>
      <w:r w:rsidR="008E7BE3" w:rsidRPr="000A6EDC">
        <w:rPr>
          <w:rFonts w:ascii="Times New Roman" w:hAnsi="Times New Roman" w:cs="Times New Roman"/>
          <w:bCs/>
          <w:i/>
          <w:iCs/>
          <w:sz w:val="22"/>
          <w:szCs w:val="22"/>
        </w:rPr>
        <w:t>(słownie:</w:t>
      </w:r>
      <w:r w:rsidR="008E7BE3" w:rsidRPr="000A6EDC">
        <w:rPr>
          <w:rFonts w:ascii="Times New Roman" w:hAnsi="Times New Roman" w:cs="Times New Roman"/>
          <w:bCs/>
          <w:iCs/>
          <w:sz w:val="22"/>
          <w:szCs w:val="22"/>
        </w:rPr>
        <w:t xml:space="preserve"> ....</w:t>
      </w:r>
      <w:r w:rsidR="001508B9" w:rsidRPr="000A6EDC">
        <w:rPr>
          <w:rFonts w:ascii="Times New Roman" w:hAnsi="Times New Roman" w:cs="Times New Roman"/>
          <w:bCs/>
          <w:iCs/>
          <w:sz w:val="22"/>
          <w:szCs w:val="22"/>
        </w:rPr>
        <w:t>.........................................................</w:t>
      </w:r>
      <w:r w:rsidR="008E7BE3" w:rsidRPr="000A6EDC">
        <w:rPr>
          <w:rFonts w:ascii="Times New Roman" w:hAnsi="Times New Roman" w:cs="Times New Roman"/>
          <w:bCs/>
          <w:iCs/>
          <w:sz w:val="22"/>
          <w:szCs w:val="22"/>
        </w:rPr>
        <w:t>.................</w:t>
      </w:r>
      <w:r w:rsidR="008E7BE3" w:rsidRPr="000A6EDC">
        <w:rPr>
          <w:rFonts w:ascii="Times New Roman" w:hAnsi="Times New Roman" w:cs="Times New Roman"/>
          <w:iCs/>
          <w:sz w:val="22"/>
          <w:szCs w:val="22"/>
        </w:rPr>
        <w:t xml:space="preserve">... </w:t>
      </w:r>
      <w:r w:rsidR="008E7BE3" w:rsidRPr="000A6EDC">
        <w:rPr>
          <w:rFonts w:ascii="Times New Roman" w:hAnsi="Times New Roman" w:cs="Times New Roman"/>
          <w:i/>
          <w:iCs/>
          <w:sz w:val="22"/>
          <w:szCs w:val="22"/>
        </w:rPr>
        <w:t>)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oraz podatek VAT w wysokości</w:t>
      </w:r>
      <w:r w:rsidR="009849E3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…...% co stanowi kwotę ....... zł </w:t>
      </w:r>
      <w:r w:rsidR="008E7BE3" w:rsidRPr="000A6EDC">
        <w:rPr>
          <w:rFonts w:ascii="Times New Roman" w:hAnsi="Times New Roman" w:cs="Times New Roman"/>
          <w:i/>
          <w:iCs/>
          <w:sz w:val="22"/>
          <w:szCs w:val="22"/>
        </w:rPr>
        <w:t>(słownie: ........</w:t>
      </w:r>
      <w:r w:rsidR="001508B9" w:rsidRPr="000A6EDC">
        <w:rPr>
          <w:rFonts w:ascii="Times New Roman" w:hAnsi="Times New Roman" w:cs="Times New Roman"/>
          <w:i/>
          <w:iCs/>
          <w:sz w:val="22"/>
          <w:szCs w:val="22"/>
        </w:rPr>
        <w:t>.....</w:t>
      </w:r>
      <w:r w:rsidR="009849E3" w:rsidRPr="000A6EDC">
        <w:rPr>
          <w:rFonts w:ascii="Times New Roman" w:hAnsi="Times New Roman" w:cs="Times New Roman"/>
          <w:i/>
          <w:iCs/>
          <w:sz w:val="22"/>
          <w:szCs w:val="22"/>
        </w:rPr>
        <w:t>........</w:t>
      </w:r>
      <w:r w:rsidR="001508B9" w:rsidRPr="000A6EDC">
        <w:rPr>
          <w:rFonts w:ascii="Times New Roman" w:hAnsi="Times New Roman" w:cs="Times New Roman"/>
          <w:i/>
          <w:iCs/>
          <w:sz w:val="22"/>
          <w:szCs w:val="22"/>
        </w:rPr>
        <w:t>....</w:t>
      </w:r>
      <w:r w:rsidR="009849E3" w:rsidRPr="000A6EDC">
        <w:rPr>
          <w:rFonts w:ascii="Times New Roman" w:hAnsi="Times New Roman" w:cs="Times New Roman"/>
          <w:i/>
          <w:iCs/>
          <w:sz w:val="22"/>
          <w:szCs w:val="22"/>
        </w:rPr>
        <w:t>............</w:t>
      </w:r>
      <w:r w:rsidR="001508B9" w:rsidRPr="000A6EDC">
        <w:rPr>
          <w:rFonts w:ascii="Times New Roman" w:hAnsi="Times New Roman" w:cs="Times New Roman"/>
          <w:i/>
          <w:iCs/>
          <w:sz w:val="22"/>
          <w:szCs w:val="22"/>
        </w:rPr>
        <w:t>..............</w:t>
      </w:r>
      <w:r w:rsidR="008E7BE3" w:rsidRPr="000A6EDC">
        <w:rPr>
          <w:rFonts w:ascii="Times New Roman" w:hAnsi="Times New Roman" w:cs="Times New Roman"/>
          <w:i/>
          <w:iCs/>
          <w:sz w:val="22"/>
          <w:szCs w:val="22"/>
        </w:rPr>
        <w:t xml:space="preserve">.............. </w:t>
      </w:r>
      <w:r w:rsidR="008E7BE3" w:rsidRPr="000A6EDC">
        <w:rPr>
          <w:rFonts w:ascii="Times New Roman" w:hAnsi="Times New Roman" w:cs="Times New Roman"/>
          <w:sz w:val="22"/>
          <w:szCs w:val="22"/>
        </w:rPr>
        <w:t>)</w:t>
      </w:r>
      <w:r w:rsidR="006D4960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8E7BE3" w:rsidP="000A6EDC">
      <w:pPr>
        <w:spacing w:before="120" w:after="120"/>
        <w:ind w:left="426" w:hanging="426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="005939DA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Wynagrodzenie umowne jest stałe i nie ulega zmianie w trakcie realizacji umowy. Wynagrodzenie jest wynagrodzeniem ryczałtowym.</w:t>
      </w:r>
      <w:r w:rsidR="00215D83" w:rsidRPr="000A6EDC">
        <w:rPr>
          <w:rFonts w:ascii="Times New Roman" w:hAnsi="Times New Roman" w:cs="Times New Roman"/>
          <w:sz w:val="22"/>
          <w:szCs w:val="22"/>
        </w:rPr>
        <w:t xml:space="preserve"> Wykonawca w ramach ceny ryczałtowej wykona zamówienie zgodnie z jego szczegółowym opisem oraz zakresem zawartym w SIWZ.  </w:t>
      </w:r>
    </w:p>
    <w:p w:rsidR="008E7BE3" w:rsidRPr="000A6EDC" w:rsidRDefault="008E7BE3" w:rsidP="000A6EDC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="005939DA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Wynagrodzenie obejmuje wszystkie koszty niezbędne do realizacji przedmiotu umowy,</w:t>
      </w:r>
      <w:r w:rsidR="00215D83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w szczególności wszystkie roboty przygotowawcze, porządkowe, wszystkie koszty utrzymania budowy i zaplecza, obsługę geodezyjną, koszty związane z odbiorem robót, koszty wykonania ewentualnych ekspertyz oraz wszelkie inne koszty związane z realizacją przedmiotu umowy.</w:t>
      </w:r>
    </w:p>
    <w:p w:rsidR="008E7BE3" w:rsidRPr="000A6EDC" w:rsidRDefault="005939DA" w:rsidP="000A6EDC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Wykonawca zobowiązany jest do złożenia w terminie do 5 dni </w:t>
      </w:r>
      <w:r w:rsidR="008E7BE3" w:rsidRPr="000A6EDC">
        <w:rPr>
          <w:rFonts w:ascii="Times New Roman" w:hAnsi="Times New Roman" w:cs="Times New Roman"/>
          <w:sz w:val="22"/>
          <w:szCs w:val="22"/>
          <w:u w:val="single"/>
        </w:rPr>
        <w:t>od daty wystawienia faktury końcowej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Zamawiającemu pisemnego oświadczenia złożonego przez osobę upoważnioną reprezentującą podwykonawcę lub dalszego podwykonawcę (o ile przedmiot umowy realizowany jest z udziałem podwykonawcy lub dalszego podwykonawcy) o zapłacie wynagrodzenia wynikającego z umowy o </w:t>
      </w:r>
      <w:r w:rsidR="008E7BE3" w:rsidRPr="000A6EDC">
        <w:rPr>
          <w:rFonts w:ascii="Times New Roman" w:hAnsi="Times New Roman" w:cs="Times New Roman"/>
          <w:sz w:val="22"/>
          <w:szCs w:val="22"/>
        </w:rPr>
        <w:lastRenderedPageBreak/>
        <w:t>podwy</w:t>
      </w:r>
      <w:r w:rsidRPr="000A6EDC">
        <w:rPr>
          <w:rFonts w:ascii="Times New Roman" w:hAnsi="Times New Roman" w:cs="Times New Roman"/>
          <w:sz w:val="22"/>
          <w:szCs w:val="22"/>
        </w:rPr>
        <w:t xml:space="preserve">konawstwo, wraz z oświadczeniem </w:t>
      </w:r>
      <w:r w:rsidR="008E7BE3" w:rsidRPr="000A6EDC">
        <w:rPr>
          <w:rFonts w:ascii="Times New Roman" w:hAnsi="Times New Roman" w:cs="Times New Roman"/>
          <w:sz w:val="22"/>
          <w:szCs w:val="22"/>
        </w:rPr>
        <w:t>o niewnoszeniu żadnych roszczeń z tego tytułu wobec Zamawiającego.</w:t>
      </w:r>
    </w:p>
    <w:p w:rsidR="008E7BE3" w:rsidRPr="000A6EDC" w:rsidRDefault="005939DA" w:rsidP="000A6EDC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5.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nie może dokonać cesji wierzytelności wynikającej z niniejszej umowy bez uzyskania pisemnej zgody Zamawiającego</w:t>
      </w:r>
      <w:r w:rsidR="00215D83" w:rsidRPr="000A6EDC">
        <w:rPr>
          <w:rFonts w:ascii="Times New Roman" w:hAnsi="Times New Roman" w:cs="Times New Roman"/>
          <w:sz w:val="22"/>
          <w:szCs w:val="22"/>
        </w:rPr>
        <w:t xml:space="preserve"> zastrzeżonej pod rygorem nieważności.</w:t>
      </w:r>
    </w:p>
    <w:p w:rsidR="000E4B9F" w:rsidRPr="000A6EDC" w:rsidRDefault="000E4B9F" w:rsidP="000A6EDC">
      <w:pPr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6.</w:t>
      </w:r>
      <w:r w:rsidR="005939DA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Zamawiający dopuszcza możliwość wystąpienia w trakcie realizacji przedmiotu umowy konieczności wykonania robót zamiennych w stosunku do przewidzianych dokumentacją projektową w sytuacji, gdy wykonanie tych robót będzie niezbędne do prawidłowego, zgodnego z zasadami wiedzy technicznej i obowiązującymi przepisami, wykonania przedmiotu umowy określonego w §1.</w:t>
      </w:r>
    </w:p>
    <w:p w:rsidR="000E4B9F" w:rsidRPr="000A6EDC" w:rsidRDefault="000E4B9F" w:rsidP="000A6EDC">
      <w:pPr>
        <w:widowControl/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</w:pPr>
      <w:r w:rsidRPr="000A6EDC"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pl-PL" w:bidi="ar-SA"/>
        </w:rPr>
        <w:t>7.</w:t>
      </w:r>
      <w:r w:rsidR="005939DA"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ab/>
      </w: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Przewiduje się także możliwość rezygnacji z wykonywania pewnych robót przewidzianych w dokumentacji w sytuacji, gdy ich wykonanie będzie zbędne do prawidłowego, tj. zgodnego z zasadami wiedzy technicznej i obowiązującymi przepisami, wykonania przedmiotu umowy określonego w §1. Roboty takie w dalszej części umowy nazywane są  „robotami zaniechanymi”. </w:t>
      </w:r>
    </w:p>
    <w:p w:rsidR="000E4B9F" w:rsidRPr="000A6EDC" w:rsidRDefault="005939DA" w:rsidP="000A6EDC">
      <w:pPr>
        <w:tabs>
          <w:tab w:val="left" w:pos="2160"/>
        </w:tabs>
        <w:spacing w:before="120" w:after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>8.</w:t>
      </w: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ab/>
      </w:r>
      <w:r w:rsidR="000E4B9F"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przypadku rezygnacji z wykonywania pewnych robót przewidzianych w dokumentacji zwanych „robotami zaniechanymi”  wynagrodzenie Wykonawcy, o którym mowa w </w:t>
      </w:r>
      <w:r w:rsidR="00C03021" w:rsidRPr="000A6EDC">
        <w:rPr>
          <w:rFonts w:ascii="Times New Roman" w:hAnsi="Times New Roman" w:cs="Times New Roman"/>
          <w:bCs/>
          <w:sz w:val="22"/>
          <w:szCs w:val="22"/>
        </w:rPr>
        <w:t>ust. 1</w:t>
      </w:r>
      <w:r w:rsidR="000E4B9F"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 zostanie pomniejszone poprzez odliczenie wartości robót zaniechanych, określon</w:t>
      </w:r>
      <w:r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ych </w:t>
      </w:r>
      <w:r w:rsidR="000E4B9F" w:rsidRPr="000A6EDC">
        <w:rPr>
          <w:rFonts w:ascii="Times New Roman" w:eastAsia="Times New Roman" w:hAnsi="Times New Roman" w:cs="Times New Roman"/>
          <w:kern w:val="0"/>
          <w:sz w:val="22"/>
          <w:szCs w:val="22"/>
          <w:lang w:eastAsia="pl-PL" w:bidi="ar-SA"/>
        </w:rPr>
        <w:t xml:space="preserve">w kosztorysie ofertowym, od ogólnej wartości przedmiotu umowy. </w:t>
      </w:r>
    </w:p>
    <w:p w:rsidR="008E7BE3" w:rsidRPr="000A6EDC" w:rsidRDefault="008E7BE3" w:rsidP="000A6EDC">
      <w:pPr>
        <w:adjustRightInd w:val="0"/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pStyle w:val="Tekstpodstawowy"/>
        <w:tabs>
          <w:tab w:val="left" w:pos="-861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sz w:val="22"/>
          <w:szCs w:val="22"/>
        </w:rPr>
        <w:t>§ 7</w:t>
      </w:r>
    </w:p>
    <w:p w:rsidR="008E7BE3" w:rsidRPr="000A6EDC" w:rsidRDefault="008E7BE3" w:rsidP="000A6EDC">
      <w:pPr>
        <w:widowControl/>
        <w:numPr>
          <w:ilvl w:val="0"/>
          <w:numId w:val="5"/>
        </w:numPr>
        <w:tabs>
          <w:tab w:val="clear" w:pos="397"/>
          <w:tab w:val="num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zobowiązuje się do zgłaszania Zamawiającemu (inspektorowi nadzoru) terminu zakończenia robót podlegających zakryciu oraz robót zanikających. O ile Wykonawca nie dopełni tego obowiązku jest zobowiązany odkryć roboty lub wykonać odpowiednie odkucia lub otwory niezbędne do zbadania wykonanych robót a następnie przywrócić je do stanu poprzedniego na własny koszt.</w:t>
      </w:r>
    </w:p>
    <w:p w:rsidR="008E7BE3" w:rsidRPr="000A6EDC" w:rsidRDefault="008E7BE3" w:rsidP="000A6EDC">
      <w:pPr>
        <w:widowControl/>
        <w:numPr>
          <w:ilvl w:val="0"/>
          <w:numId w:val="5"/>
        </w:numPr>
        <w:tabs>
          <w:tab w:val="clear" w:pos="397"/>
          <w:tab w:val="left" w:pos="-861"/>
          <w:tab w:val="left" w:pos="142"/>
          <w:tab w:val="num" w:pos="426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jest zobowiązany do umożliwienia wstępu na teren budowy pracowników organu państwowego nadzoru budowlanego oraz udostępnienia im niezbędnych, wymaganych dokumentów.</w:t>
      </w:r>
    </w:p>
    <w:p w:rsidR="00E011A0" w:rsidRPr="000A6EDC" w:rsidRDefault="00E011A0" w:rsidP="000A6EDC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C52D6C" w:rsidRPr="000A6EDC" w:rsidRDefault="00C52D6C" w:rsidP="000A6EDC">
      <w:pPr>
        <w:pStyle w:val="Tekstpodstawowy"/>
        <w:tabs>
          <w:tab w:val="left" w:pos="-861"/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8</w:t>
      </w:r>
    </w:p>
    <w:p w:rsidR="00C52D6C" w:rsidRPr="000A6EDC" w:rsidRDefault="00C52D6C" w:rsidP="000A6EDC">
      <w:pPr>
        <w:tabs>
          <w:tab w:val="left" w:pos="426"/>
        </w:tabs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Rozliczenie za wykonanie przedmiotu umowy nastąpi na podstawie faktury wystawionej przez Wykonawcę. Podstawę do wystawienia przez Wykonawcę faktury stanowi podpisany przez przedstawicieli stron umowy protokół odbioru robót, o którym mowa w § 12 ust. 8 wraz z kosztorysem powykonawczym, z zastrzeżeniem ustępu 2. Kwota objęta fakturą końcową nie może być niższa niż 30% wynagrodzenia, o którym mowa w § 6 ust. 1 </w:t>
      </w:r>
    </w:p>
    <w:p w:rsidR="00C52D6C" w:rsidRPr="000A6EDC" w:rsidRDefault="00C52D6C" w:rsidP="000A6EDC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  <w:t>Zamawiający dopuszcza możliwość wystawiania przez Wykonawcę faktur częściowych w ramach realizacji robót za roboty faktycznie wykonane i odebrane przez Inspektora Nadzoru. Podstawę do wystawienia przez Wykonawcę faktury częściowej stanowi podpisany przez przedstawicieli stron umowy protokół odbioru częściowego, o którym mowa w § 12 ust. 4.</w:t>
      </w:r>
    </w:p>
    <w:p w:rsidR="00C52D6C" w:rsidRPr="000A6EDC" w:rsidRDefault="00C52D6C" w:rsidP="000A6EDC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  <w:t>Zamawiający zobowiązuje się do zapłaty wystawionych przez Wykonawcę faktur VAT  w terminie 14 dni od dnia ich otrzymania, na konto Wykonawcy: ...................................................................................., z zastrzeżeniem § 3 ust. 19.</w:t>
      </w:r>
    </w:p>
    <w:p w:rsidR="00C52D6C" w:rsidRPr="000A6EDC" w:rsidRDefault="00C52D6C" w:rsidP="000A6EDC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  <w:t>Za dzień zapłaty faktury uznaje się dzień obciążenia rachunku Zamawiającego.</w:t>
      </w:r>
    </w:p>
    <w:p w:rsidR="00C52D6C" w:rsidRPr="000A6EDC" w:rsidRDefault="00C52D6C" w:rsidP="000A6EDC">
      <w:pPr>
        <w:pStyle w:val="Tekstpodstawowy"/>
        <w:widowControl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5.</w:t>
      </w:r>
      <w:r w:rsidRPr="000A6EDC">
        <w:rPr>
          <w:rFonts w:ascii="Times New Roman" w:hAnsi="Times New Roman" w:cs="Times New Roman"/>
          <w:sz w:val="22"/>
          <w:szCs w:val="22"/>
        </w:rPr>
        <w:tab/>
        <w:t>Zamawiający zastrzega, że należności przysługujące Wykonawcy nie mogą być przedmiotem cesji bez uprzedniej zgody Zamawiającego wyrażonej w formie pisemnej pod rygorem nieważności.</w:t>
      </w:r>
    </w:p>
    <w:p w:rsidR="00C52D6C" w:rsidRPr="000A6EDC" w:rsidRDefault="00C52D6C" w:rsidP="000A6EDC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tabs>
          <w:tab w:val="left" w:pos="216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9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Zamawiający zobowiązuje się do: </w:t>
      </w:r>
    </w:p>
    <w:p w:rsidR="008E7BE3" w:rsidRPr="000A6EDC" w:rsidRDefault="008E7BE3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a</w:t>
      </w:r>
      <w:r w:rsidR="00E011A0" w:rsidRPr="000A6EDC">
        <w:rPr>
          <w:rFonts w:ascii="Times New Roman" w:hAnsi="Times New Roman" w:cs="Times New Roman"/>
          <w:sz w:val="22"/>
          <w:szCs w:val="22"/>
        </w:rPr>
        <w:t>)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przekazania terenu budowy w terminie do 7 dni od dnia podpisania umowy,</w:t>
      </w:r>
    </w:p>
    <w:p w:rsidR="008E7BE3" w:rsidRPr="000A6EDC" w:rsidRDefault="00E011A0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b)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wskazania miejsca na zagospodarowanie zaplecza,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zobowiązuje się wykonać przedmiot umowy z należytą starannością, zgodnie z obowiązującymi przepisami, normami technicznymi i standardami, zasadami sztuki budowlanej oraz postanowieniami umowy.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bez dodatkowego wynagrodzenia zobowiązuje się w szczególności do: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zorganizowania placu budowy, w tym ogrodzeń, instalacji, zabudowań prowizorycznych i wszystkich innych czynności niezbędnych do właściwego wykonania prac,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zadbania o stan techniczny oraz prawidłowe oznakowanie terenu budowy przez cały czas jej trwania. Wykonawca ponosi pełną odpowiedzialność za teren budowy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 xml:space="preserve">od chwili jego przejęcia, 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współpracy ze służbami Zamawiającego,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prowadzenia Dziennika budowy i udostępniania go Zamawiającemu,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zgłoszenia robót do odbioru,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odpowiedniego zabezpieczenia terenu budowy, zapewnienia dozoru, a także właściwych warunków bezpieczeństwa i higieny pracy,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utrzymania terenu budowy w stanie wolnym od przeszkód komunikacyjnych oraz usuwania na bieżąco zbędnych materiałów, odpadów i śmieci,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uporządkowania po zakończeniu ro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bót terenu budowy i przekazania </w:t>
      </w:r>
      <w:r w:rsidRPr="000A6EDC">
        <w:rPr>
          <w:rFonts w:ascii="Times New Roman" w:hAnsi="Times New Roman" w:cs="Times New Roman"/>
          <w:sz w:val="22"/>
          <w:szCs w:val="22"/>
        </w:rPr>
        <w:t xml:space="preserve">go Zamawiającemu w terminie 3 dni od podpisania protokołu odbioru końcowego robót, o którym mowa w </w:t>
      </w:r>
      <w:r w:rsidR="009D0D6F" w:rsidRPr="000A6EDC">
        <w:rPr>
          <w:rFonts w:ascii="Times New Roman" w:hAnsi="Times New Roman" w:cs="Times New Roman"/>
          <w:sz w:val="22"/>
          <w:szCs w:val="22"/>
        </w:rPr>
        <w:t xml:space="preserve">§ 12 ust. </w:t>
      </w:r>
      <w:r w:rsidR="009B63DC" w:rsidRPr="000A6EDC">
        <w:rPr>
          <w:rFonts w:ascii="Times New Roman" w:hAnsi="Times New Roman" w:cs="Times New Roman"/>
          <w:sz w:val="22"/>
          <w:szCs w:val="22"/>
        </w:rPr>
        <w:t>8</w:t>
      </w:r>
      <w:r w:rsidRPr="000A6EDC">
        <w:rPr>
          <w:rFonts w:ascii="Times New Roman" w:hAnsi="Times New Roman" w:cs="Times New Roman"/>
          <w:sz w:val="22"/>
          <w:szCs w:val="22"/>
        </w:rPr>
        <w:t>,</w:t>
      </w:r>
    </w:p>
    <w:p w:rsidR="008E7BE3" w:rsidRPr="000A6EDC" w:rsidRDefault="008E7BE3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zapewnienia pełnej obsługi geodezyjnej zarówno na etapie wytyczania geodezyjnego, jak i również wykonanie inwentaryzacji powykonawczej</w:t>
      </w:r>
      <w:r w:rsidR="00A041E9" w:rsidRPr="000A6EDC">
        <w:rPr>
          <w:rFonts w:ascii="Times New Roman" w:hAnsi="Times New Roman" w:cs="Times New Roman"/>
          <w:sz w:val="22"/>
          <w:szCs w:val="22"/>
        </w:rPr>
        <w:t>,</w:t>
      </w:r>
    </w:p>
    <w:p w:rsidR="00A041E9" w:rsidRPr="000A6EDC" w:rsidRDefault="00A041E9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przedłużenia zabezpieczenia należytego wykonania umowy w przypadku wydłużenia</w:t>
      </w:r>
      <w:r w:rsidR="00954F9A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terminu realizacji umowy oraz w przypadkach określonych postanowieniami niniejszej umowy,</w:t>
      </w:r>
    </w:p>
    <w:p w:rsidR="00A041E9" w:rsidRPr="000A6EDC" w:rsidRDefault="00A041E9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uczestniczenia w przeglądach w okresie rękojmi na każde wezwanie Zamawiającego,</w:t>
      </w:r>
    </w:p>
    <w:p w:rsidR="00985FF5" w:rsidRPr="000A6EDC" w:rsidRDefault="00985FF5" w:rsidP="000A6EDC">
      <w:pPr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przestrzeganie obowiązków oraz zapisów dotyczących Podwykonawców, zgodnie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 xml:space="preserve">z zapisami </w:t>
      </w:r>
      <w:r w:rsidRPr="000A6EDC">
        <w:rPr>
          <w:rFonts w:ascii="Times New Roman" w:hAnsi="Times New Roman" w:cs="Times New Roman"/>
          <w:bCs/>
          <w:sz w:val="22"/>
          <w:szCs w:val="22"/>
        </w:rPr>
        <w:t xml:space="preserve">§ 3 oraz innymi zapisami niniejszej umowy, </w:t>
      </w:r>
    </w:p>
    <w:p w:rsidR="00A041E9" w:rsidRPr="000A6EDC" w:rsidRDefault="00985FF5" w:rsidP="000A6EDC">
      <w:pPr>
        <w:pStyle w:val="Akapitzlist"/>
        <w:widowControl/>
        <w:numPr>
          <w:ilvl w:val="0"/>
          <w:numId w:val="9"/>
        </w:numPr>
        <w:tabs>
          <w:tab w:val="clear" w:pos="823"/>
          <w:tab w:val="num" w:pos="851"/>
        </w:tabs>
        <w:suppressAutoHyphens w:val="0"/>
        <w:autoSpaceDN/>
        <w:spacing w:before="120" w:after="120"/>
        <w:ind w:left="851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złożenia Zamawiającemu </w:t>
      </w:r>
      <w:r w:rsidR="00954F9A" w:rsidRPr="000A6EDC">
        <w:rPr>
          <w:rFonts w:ascii="Times New Roman" w:hAnsi="Times New Roman" w:cs="Times New Roman"/>
          <w:sz w:val="22"/>
          <w:szCs w:val="22"/>
        </w:rPr>
        <w:t xml:space="preserve">w </w:t>
      </w:r>
      <w:r w:rsidRPr="000A6EDC">
        <w:rPr>
          <w:rFonts w:ascii="Times New Roman" w:hAnsi="Times New Roman" w:cs="Times New Roman"/>
          <w:sz w:val="22"/>
          <w:szCs w:val="22"/>
        </w:rPr>
        <w:t xml:space="preserve">terminie 7 dni od dnia podpisania umowy lub umowy o podwykonawstwo wykazu osób, które wykonują czynności związane z wykonaniem robót budowlanych w trakcie realizacji zamówienia wraz ze wskazaniem imion i nazwisk tych osób i czynności jakie będą wykonywały. W przypadku zmian osób zatrudnionych przy realizacji zamówienia Wykonawca lub Podwykonawca obowiązany jest przedstawić Zamawiającemu uaktualniony wykaz. </w:t>
      </w:r>
    </w:p>
    <w:p w:rsidR="008E7BE3" w:rsidRPr="000A6EDC" w:rsidRDefault="008E7BE3" w:rsidP="000A6EDC">
      <w:pPr>
        <w:pStyle w:val="Standard"/>
        <w:numPr>
          <w:ilvl w:val="0"/>
          <w:numId w:val="3"/>
        </w:numPr>
        <w:tabs>
          <w:tab w:val="left" w:pos="426"/>
        </w:tabs>
        <w:spacing w:before="120" w:after="120"/>
        <w:ind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 xml:space="preserve">Zamawiający wymaga zatrudnienia przez Wykonawcę lub podwykonawcę na podstawie umowy o pracę (art. 22 §1 Kodeksu pracy) pracowników fizycznych, którzy wykonują czynności związane z wykonywaniem robót budowlanych </w:t>
      </w:r>
      <w:r w:rsidRPr="000A6EDC">
        <w:rPr>
          <w:rFonts w:ascii="Times New Roman" w:hAnsi="Times New Roman" w:cs="Times New Roman"/>
          <w:sz w:val="22"/>
          <w:szCs w:val="22"/>
        </w:rPr>
        <w:t>w trakcie realizacji zamówienia. Zastrzeżenie nie dotyczy osób wykonujących czynności: kierownika budowy, kierowników robót, dostawców materiałów na budowę, geodetów</w:t>
      </w:r>
      <w:r w:rsidRPr="000A6EDC">
        <w:rPr>
          <w:rFonts w:ascii="Times New Roman" w:hAnsi="Times New Roman" w:cs="Times New Roman"/>
          <w:bCs/>
          <w:sz w:val="22"/>
          <w:szCs w:val="22"/>
        </w:rPr>
        <w:t xml:space="preserve">, osób wykonujących usługi sprzętowe i transportowe, o ile czynności te nie stanowią stosunku pracy na gruncie przepisów Kodeksu pracy (np. samozatrudnienie).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4 czynności. Zamawiający uprawniony jest w szczególności do: </w:t>
      </w:r>
    </w:p>
    <w:p w:rsidR="008E7BE3" w:rsidRPr="000A6EDC" w:rsidRDefault="008E7BE3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1)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żądania oświadczeń w zakresie potwierdzenia spełniania ww. wymogów i dokonywania ich oceny, </w:t>
      </w:r>
    </w:p>
    <w:p w:rsidR="008E7BE3" w:rsidRPr="000A6EDC" w:rsidRDefault="00E011A0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żądania wyjaśnień i dokumentów w przypadku wątpliwości w zakresie potwierdzenia spełniania ww. wymogów,</w:t>
      </w:r>
    </w:p>
    <w:p w:rsidR="008E7BE3" w:rsidRPr="000A6EDC" w:rsidRDefault="00E011A0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przeprowadzania kontroli na miejscu wykonywania świadczenia.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 xml:space="preserve">W trakcie realizacji zamówienia na każde wezwanie zamawiającego w wyznaczonym w tym wezwaniu terminie wykonawca przedłoży zamawiającemu, w celu potwierdzenia spełnienia wymogu zatrudnienia na podstawie umowy o pracę przez wykonawcę lub podwykonawcę osób wykonujących wskazane w ust. 4 czynności w trakcie realizacji zamówienia,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 przypadku uzasadnionych wątpliwości co do spełniania przez Wykonawcę lub podwykonawcę wymogu zatrudnienia na podstawie umowy o pracę osób wykonujących wskazane w ust. 4 czynności, po złożeniu wymaganego przez Zamawiającego oświadczenia przez wykonawcę lub podwykonawcę, zamawiający może żądać od Wykonawcy lub podwykonawcy: </w:t>
      </w:r>
    </w:p>
    <w:p w:rsidR="008E7BE3" w:rsidRPr="000A6EDC" w:rsidRDefault="008E7BE3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1)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adresów, nr PESEL pracowników). Informacje takie jak: data zawarcia umowy, rodzaj umowy o pracę i wymiar etatu powinny być możliwe do zidentyfikowania; </w:t>
      </w:r>
    </w:p>
    <w:p w:rsidR="008E7BE3" w:rsidRPr="000A6EDC" w:rsidRDefault="00E011A0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zaświadczenie właściwego oddziału ZUS, potwierdzające opłacanie przez wykonawcę lub podwykonawcę składek na ubezpieczenia społeczne i zdrowotne z tytułu zatrudnienia na podstawie umów o pracę za ostatni okres rozliczeniowy; </w:t>
      </w:r>
    </w:p>
    <w:p w:rsidR="008E7BE3" w:rsidRPr="000A6EDC" w:rsidRDefault="00E011A0" w:rsidP="000A6EDC">
      <w:pPr>
        <w:pStyle w:val="Akapitzlist"/>
        <w:tabs>
          <w:tab w:val="left" w:pos="851"/>
        </w:tabs>
        <w:spacing w:before="120" w:after="120"/>
        <w:ind w:left="851" w:hanging="426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osobowych.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Nieprzedłożenie przez Wykonawcę dokumentów w terminie wskazanym przez Zamawiającego bądź też przedstawienie dokumentów, które nie będą potwierdzać spełnienia wymagań, o których mowa w ust. 4 będzie traktowane jako niewypełnienie obowiązku zatrudnienia osób na podstawie umowy o pracę.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Za niedotrzymanie wymogu zatrudnienia osób, o których mowa w ust. 4 na podstawie umowy o pracę w rozumieniu przepisu Kodeksu Pracy – Wykonawca zapłaci Zamawiającemu kary umowne w wysokości </w:t>
      </w:r>
      <w:r w:rsidR="009871A9" w:rsidRPr="000A6EDC">
        <w:rPr>
          <w:rFonts w:ascii="Times New Roman" w:hAnsi="Times New Roman" w:cs="Times New Roman"/>
          <w:sz w:val="22"/>
          <w:szCs w:val="22"/>
        </w:rPr>
        <w:t>2</w:t>
      </w:r>
      <w:r w:rsidRPr="000A6EDC">
        <w:rPr>
          <w:rFonts w:ascii="Times New Roman" w:hAnsi="Times New Roman" w:cs="Times New Roman"/>
          <w:sz w:val="22"/>
          <w:szCs w:val="22"/>
        </w:rPr>
        <w:t xml:space="preserve">.000,00 zł za każdy stwierdzony przypadek skierowania do wykonywania prac osoby nie zatrudnionej na podstawie umowy o pracę w rozumieniu przepisów Kodeksu Pracy (kara może być nakładana wielokrotnie wobec tej samej osoby, jeżeli Zamawiający podczas kolejnej kontroli stwierdzi, że nie jest ona zatrudniona na umowę o pracę).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Zamawiający zastrzega sobie możliwość kontroli zatrudnienia ww. osób przez okres realizacji wykonywanych przez nich czynności.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num" w:pos="0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 przypadku uniemożliwienia Zamawiającemu kontroli przez Wykonawcę Zamawiającemu obowiązku, o którym mowa w ust. 4 Zamawiającemu przysługuje kara umowna w wysokości </w:t>
      </w:r>
      <w:r w:rsidR="009871A9" w:rsidRPr="000A6EDC">
        <w:rPr>
          <w:rFonts w:ascii="Times New Roman" w:hAnsi="Times New Roman" w:cs="Times New Roman"/>
          <w:sz w:val="22"/>
          <w:szCs w:val="22"/>
        </w:rPr>
        <w:t>2</w:t>
      </w:r>
      <w:r w:rsidR="002F25E7" w:rsidRPr="000A6EDC">
        <w:rPr>
          <w:rFonts w:ascii="Times New Roman" w:hAnsi="Times New Roman" w:cs="Times New Roman"/>
          <w:sz w:val="22"/>
          <w:szCs w:val="22"/>
        </w:rPr>
        <w:t>.000,00 </w:t>
      </w:r>
      <w:r w:rsidRPr="000A6EDC">
        <w:rPr>
          <w:rFonts w:ascii="Times New Roman" w:hAnsi="Times New Roman" w:cs="Times New Roman"/>
          <w:sz w:val="22"/>
          <w:szCs w:val="22"/>
        </w:rPr>
        <w:t xml:space="preserve">zł za każde uniemożliwienie przeprowadzenia takiej kontroli. 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num" w:pos="142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8E7BE3" w:rsidRPr="000A6EDC" w:rsidRDefault="008E7BE3" w:rsidP="000A6EDC">
      <w:pPr>
        <w:pStyle w:val="Standard"/>
        <w:numPr>
          <w:ilvl w:val="0"/>
          <w:numId w:val="3"/>
        </w:numPr>
        <w:tabs>
          <w:tab w:val="num" w:pos="142"/>
          <w:tab w:val="left" w:pos="426"/>
        </w:tabs>
        <w:spacing w:before="120" w:after="120"/>
        <w:ind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zobowiązuje się również do:</w:t>
      </w:r>
    </w:p>
    <w:p w:rsidR="008E7BE3" w:rsidRPr="000A6EDC" w:rsidRDefault="008E7BE3" w:rsidP="000A6EDC">
      <w:pPr>
        <w:widowControl/>
        <w:numPr>
          <w:ilvl w:val="0"/>
          <w:numId w:val="10"/>
        </w:numPr>
        <w:tabs>
          <w:tab w:val="num" w:pos="851"/>
        </w:tabs>
        <w:suppressAutoHyphens w:val="0"/>
        <w:autoSpaceDN/>
        <w:spacing w:before="120" w:after="120"/>
        <w:ind w:left="851" w:hanging="425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stosowania się do pisemnych poleceń i wskazówek Zamawiającego w trakcie realizacji przedmiotu umowy,</w:t>
      </w:r>
    </w:p>
    <w:p w:rsidR="008E7BE3" w:rsidRPr="000A6EDC" w:rsidRDefault="008E7BE3" w:rsidP="000A6EDC">
      <w:pPr>
        <w:widowControl/>
        <w:numPr>
          <w:ilvl w:val="0"/>
          <w:numId w:val="10"/>
        </w:numPr>
        <w:tabs>
          <w:tab w:val="num" w:pos="851"/>
        </w:tabs>
        <w:suppressAutoHyphens w:val="0"/>
        <w:autoSpaceDN/>
        <w:spacing w:before="120" w:after="120"/>
        <w:ind w:left="851" w:hanging="425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przedłożenia Zamawiającemu na jego pisemne żądanie zgłoszone w każdym czasie trwania umowy, wszelkich dokumentów, materiałów i informacji potrzebnych mu do oceny prawidłowości wykonania umowy.</w:t>
      </w:r>
    </w:p>
    <w:p w:rsidR="008E7BE3" w:rsidRPr="000A6EDC" w:rsidRDefault="00E011A0" w:rsidP="000A6EDC">
      <w:pPr>
        <w:tabs>
          <w:tab w:val="num" w:pos="851"/>
        </w:tabs>
        <w:spacing w:before="120" w:after="120"/>
        <w:ind w:left="851" w:hanging="425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c)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do obowiązków Wykonawcy należy utylizacja wszelkich materiałów pochodzących z rozbiórek, poniesienia wszelkich kosztów związanych z użyciem wody i energii elektrycznej.</w:t>
      </w:r>
    </w:p>
    <w:p w:rsidR="008E7BE3" w:rsidRPr="000A6EDC" w:rsidRDefault="008E7BE3" w:rsidP="000A6EDC">
      <w:pPr>
        <w:pStyle w:val="Akapitzlist"/>
        <w:widowControl/>
        <w:numPr>
          <w:ilvl w:val="0"/>
          <w:numId w:val="3"/>
        </w:numPr>
        <w:tabs>
          <w:tab w:val="left" w:pos="0"/>
          <w:tab w:val="left" w:pos="426"/>
        </w:tabs>
        <w:suppressAutoHyphens w:val="0"/>
        <w:autoSpaceDN/>
        <w:spacing w:before="120" w:after="120"/>
        <w:ind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Kosztami za wszelkie szkody wyrządzone Zamawiają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cemu lub osobom trzecim wynikłe </w:t>
      </w:r>
      <w:r w:rsidRPr="000A6EDC">
        <w:rPr>
          <w:rFonts w:ascii="Times New Roman" w:hAnsi="Times New Roman" w:cs="Times New Roman"/>
          <w:sz w:val="22"/>
          <w:szCs w:val="22"/>
        </w:rPr>
        <w:t>ze złego oznakowania robót obciążony zostanie Wykonawca.</w:t>
      </w:r>
    </w:p>
    <w:p w:rsidR="008E7BE3" w:rsidRPr="000A6EDC" w:rsidRDefault="008E7BE3" w:rsidP="000A6EDC">
      <w:pPr>
        <w:widowControl/>
        <w:numPr>
          <w:ilvl w:val="0"/>
          <w:numId w:val="3"/>
        </w:numPr>
        <w:tabs>
          <w:tab w:val="left" w:pos="142"/>
          <w:tab w:val="left" w:pos="426"/>
        </w:tabs>
        <w:suppressAutoHyphens w:val="0"/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zobowiązuje się ponieść wyłączną odpowiedzialność z tytułu ewentualnego uszkodzenia istniejących instalacji podziemnych.</w:t>
      </w:r>
    </w:p>
    <w:p w:rsidR="008E7BE3" w:rsidRPr="000A6EDC" w:rsidRDefault="008E7BE3" w:rsidP="000A6EDC">
      <w:pPr>
        <w:widowControl/>
        <w:numPr>
          <w:ilvl w:val="0"/>
          <w:numId w:val="3"/>
        </w:numPr>
        <w:tabs>
          <w:tab w:val="left" w:pos="142"/>
          <w:tab w:val="left" w:pos="426"/>
        </w:tabs>
        <w:suppressAutoHyphens w:val="0"/>
        <w:autoSpaceDN/>
        <w:spacing w:before="120" w:after="120"/>
        <w:ind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Wykonawca ponosi pełną odpowiedzialność względem Zamawiającego i osób trzecich za szkody powstałe na skutek wykonywania, nienależytego wykonywania bądź nie wykonania przedmiotu umowy.  </w:t>
      </w:r>
    </w:p>
    <w:p w:rsidR="008E7BE3" w:rsidRPr="000A6EDC" w:rsidRDefault="008E7BE3" w:rsidP="000A6EDC">
      <w:pPr>
        <w:pStyle w:val="Tekstpodstawowy"/>
        <w:spacing w:before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10</w:t>
      </w:r>
    </w:p>
    <w:p w:rsidR="008E7BE3" w:rsidRPr="000A6EDC" w:rsidRDefault="008E7BE3" w:rsidP="000A6EDC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zobowiązuje się wykonać przedmiot umowy zgodnie z dokumentacją budowlaną z materiałów własnych. Zastosowane materiały powinny spełniać wszelkie wymogi Ustawy z dnia 7 lipca 1994 r. Prawo Budowlane (Dz. U. z 201</w:t>
      </w:r>
      <w:r w:rsidR="005D2AF7" w:rsidRPr="000A6EDC">
        <w:rPr>
          <w:rFonts w:ascii="Times New Roman" w:hAnsi="Times New Roman" w:cs="Times New Roman"/>
          <w:sz w:val="22"/>
          <w:szCs w:val="22"/>
        </w:rPr>
        <w:t>8</w:t>
      </w:r>
      <w:r w:rsidRPr="000A6EDC">
        <w:rPr>
          <w:rFonts w:ascii="Times New Roman" w:hAnsi="Times New Roman" w:cs="Times New Roman"/>
          <w:sz w:val="22"/>
          <w:szCs w:val="22"/>
        </w:rPr>
        <w:t xml:space="preserve"> r. poz. </w:t>
      </w:r>
      <w:r w:rsidR="005D2AF7" w:rsidRPr="000A6EDC">
        <w:rPr>
          <w:rFonts w:ascii="Times New Roman" w:hAnsi="Times New Roman" w:cs="Times New Roman"/>
          <w:sz w:val="22"/>
          <w:szCs w:val="22"/>
        </w:rPr>
        <w:t>1202 ze zm.</w:t>
      </w:r>
      <w:r w:rsidRPr="000A6EDC">
        <w:rPr>
          <w:rFonts w:ascii="Times New Roman" w:hAnsi="Times New Roman" w:cs="Times New Roman"/>
          <w:sz w:val="22"/>
          <w:szCs w:val="22"/>
        </w:rPr>
        <w:t>)</w:t>
      </w:r>
      <w:r w:rsidR="005D2AF7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to jest posiadać odpowiednie certyfikaty na znak bezpieczeństwa, być zgodne z kryteriami technicznymi określonymi w Polskich Normach lub aprobatą techniczną o ile dla danego wyrobu nie ustanowiono Polskiej Normy oraz zgodne z właściwymi przepisami i dokumentami technicznymi.</w:t>
      </w:r>
    </w:p>
    <w:p w:rsidR="002F25E7" w:rsidRPr="000A6EDC" w:rsidRDefault="008E7BE3" w:rsidP="000A6EDC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Zamawiający, ma prawo żądać okazania w/w dokumentów od Wykonawcy oraz wykonania przez niego badań jakościowo ilościowych, stosowanych materiałów i wyrobów budowlanych. Na koszt Wykonawcy będą wykonywane wszelkie badania związane z czynnościami odbiorowymi. W przypadku</w:t>
      </w:r>
      <w:r w:rsidR="00804AEB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o ile badania wykażą niezgodność stosowanych materiałów i wyrobów budowlanych z obowiązującymi przepisami wszystkie koszty związane z wymianą kwestionowanych materiałów ponosi Wykonawca.</w:t>
      </w:r>
    </w:p>
    <w:p w:rsidR="008E7BE3" w:rsidRPr="000A6EDC" w:rsidRDefault="008E7BE3" w:rsidP="000A6EDC">
      <w:pPr>
        <w:pStyle w:val="Tekstpodstawowy"/>
        <w:widowControl/>
        <w:numPr>
          <w:ilvl w:val="1"/>
          <w:numId w:val="2"/>
        </w:numPr>
        <w:tabs>
          <w:tab w:val="clear" w:pos="108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zobowiązany jest bez dodatkowego wezwania dostarczyć Zamawiającemu wszystkie wymagane prawem atesty i certyfikaty na zastosowane materiały pod rygorem odmowy podpisania przez Zamawiającego protokołu odbioru końcowego robót wykonanych przez Wykonawcę.</w:t>
      </w:r>
    </w:p>
    <w:p w:rsidR="008E7BE3" w:rsidRPr="000A6EDC" w:rsidRDefault="008E7BE3" w:rsidP="000A6EDC">
      <w:pPr>
        <w:pStyle w:val="Tekstpodstawowy"/>
        <w:spacing w:before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11</w:t>
      </w:r>
    </w:p>
    <w:p w:rsidR="008E7BE3" w:rsidRPr="000A6EDC" w:rsidRDefault="008E7BE3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>1.</w:t>
      </w:r>
      <w:r w:rsidR="00E011A0" w:rsidRPr="000A6EDC">
        <w:rPr>
          <w:rFonts w:ascii="Times New Roman" w:hAnsi="Times New Roman" w:cs="Times New Roman"/>
          <w:bCs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Nadzór nad robotami budowlanymi z ramienia Zamawiającego sprawować będzie .....................................................................................</w:t>
      </w:r>
      <w:r w:rsidR="009C18F6" w:rsidRPr="000A6EDC">
        <w:rPr>
          <w:rFonts w:ascii="Times New Roman" w:hAnsi="Times New Roman" w:cs="Times New Roman"/>
          <w:sz w:val="22"/>
          <w:szCs w:val="22"/>
        </w:rPr>
        <w:t>.....</w:t>
      </w:r>
      <w:r w:rsidRPr="000A6EDC">
        <w:rPr>
          <w:rFonts w:ascii="Times New Roman" w:hAnsi="Times New Roman" w:cs="Times New Roman"/>
          <w:sz w:val="22"/>
          <w:szCs w:val="22"/>
        </w:rPr>
        <w:t>.................................................</w:t>
      </w:r>
    </w:p>
    <w:p w:rsidR="00002FBF" w:rsidRPr="000A6EDC" w:rsidRDefault="00002FBF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2. 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Zamawiający zastrzega sobie prawo do zmiany osób wskazanych w ust.1</w:t>
      </w:r>
      <w:r w:rsidR="004E3F43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002FBF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</w:t>
      </w:r>
      <w:r w:rsidR="008E7BE3" w:rsidRPr="000A6EDC">
        <w:rPr>
          <w:rFonts w:ascii="Times New Roman" w:hAnsi="Times New Roman" w:cs="Times New Roman"/>
          <w:sz w:val="22"/>
          <w:szCs w:val="22"/>
        </w:rPr>
        <w:t>.</w:t>
      </w:r>
      <w:r w:rsidR="00012524"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Kierowni</w:t>
      </w:r>
      <w:r w:rsidR="004E3F43" w:rsidRPr="000A6EDC">
        <w:rPr>
          <w:rFonts w:ascii="Times New Roman" w:hAnsi="Times New Roman" w:cs="Times New Roman"/>
          <w:sz w:val="22"/>
          <w:szCs w:val="22"/>
        </w:rPr>
        <w:t>kiem budowy z r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amienia Wykonawcy </w:t>
      </w:r>
      <w:r w:rsidR="0025174D" w:rsidRPr="000A6EDC">
        <w:rPr>
          <w:rFonts w:ascii="Times New Roman" w:hAnsi="Times New Roman" w:cs="Times New Roman"/>
          <w:sz w:val="22"/>
          <w:szCs w:val="22"/>
        </w:rPr>
        <w:t xml:space="preserve">w </w:t>
      </w:r>
      <w:r w:rsidR="00631FC6" w:rsidRPr="000A6EDC">
        <w:rPr>
          <w:rFonts w:ascii="Times New Roman" w:hAnsi="Times New Roman" w:cs="Times New Roman"/>
          <w:sz w:val="22"/>
          <w:szCs w:val="22"/>
        </w:rPr>
        <w:t xml:space="preserve">zakresie sieci, instalacji i urządzeń: wodociągowych i kanalizacyjnych, cieplnych, wentylacyjnych i gazowych </w:t>
      </w:r>
      <w:r w:rsidR="004E3F43" w:rsidRPr="000A6EDC">
        <w:rPr>
          <w:rFonts w:ascii="Times New Roman" w:hAnsi="Times New Roman" w:cs="Times New Roman"/>
          <w:sz w:val="22"/>
          <w:szCs w:val="22"/>
        </w:rPr>
        <w:t>będzie ……………….</w:t>
      </w:r>
      <w:r w:rsidR="0025174D" w:rsidRPr="000A6EDC">
        <w:rPr>
          <w:rFonts w:ascii="Times New Roman" w:hAnsi="Times New Roman" w:cs="Times New Roman"/>
          <w:sz w:val="22"/>
          <w:szCs w:val="22"/>
        </w:rPr>
        <w:t>………</w:t>
      </w:r>
      <w:r w:rsidR="00626088" w:rsidRPr="000A6EDC">
        <w:rPr>
          <w:rFonts w:ascii="Times New Roman" w:hAnsi="Times New Roman" w:cs="Times New Roman"/>
          <w:sz w:val="22"/>
          <w:szCs w:val="22"/>
        </w:rPr>
        <w:t>…….</w:t>
      </w:r>
      <w:r w:rsidR="0025174D" w:rsidRPr="000A6EDC">
        <w:rPr>
          <w:rFonts w:ascii="Times New Roman" w:hAnsi="Times New Roman" w:cs="Times New Roman"/>
          <w:sz w:val="22"/>
          <w:szCs w:val="22"/>
        </w:rPr>
        <w:t>……….</w:t>
      </w:r>
      <w:r w:rsidR="00B2792F" w:rsidRPr="000A6EDC">
        <w:rPr>
          <w:rFonts w:ascii="Times New Roman" w:hAnsi="Times New Roman" w:cs="Times New Roman"/>
          <w:sz w:val="22"/>
          <w:szCs w:val="22"/>
        </w:rPr>
        <w:t>,</w:t>
      </w:r>
      <w:r w:rsidR="004E3F43" w:rsidRPr="000A6EDC">
        <w:rPr>
          <w:rFonts w:ascii="Times New Roman" w:hAnsi="Times New Roman" w:cs="Times New Roman"/>
          <w:sz w:val="22"/>
          <w:szCs w:val="22"/>
        </w:rPr>
        <w:t xml:space="preserve"> kierownik</w:t>
      </w:r>
      <w:r w:rsidR="00631FC6" w:rsidRPr="000A6EDC">
        <w:rPr>
          <w:rFonts w:ascii="Times New Roman" w:hAnsi="Times New Roman" w:cs="Times New Roman"/>
          <w:sz w:val="22"/>
          <w:szCs w:val="22"/>
        </w:rPr>
        <w:t>iem</w:t>
      </w:r>
      <w:r w:rsidR="004E3F43" w:rsidRPr="000A6EDC">
        <w:rPr>
          <w:rFonts w:ascii="Times New Roman" w:hAnsi="Times New Roman" w:cs="Times New Roman"/>
          <w:sz w:val="22"/>
          <w:szCs w:val="22"/>
        </w:rPr>
        <w:t xml:space="preserve"> robót </w:t>
      </w:r>
      <w:r w:rsidR="0025174D" w:rsidRPr="000A6EDC">
        <w:rPr>
          <w:rFonts w:ascii="Times New Roman" w:hAnsi="Times New Roman" w:cs="Times New Roman"/>
          <w:sz w:val="22"/>
          <w:szCs w:val="22"/>
        </w:rPr>
        <w:t xml:space="preserve">w zakresie </w:t>
      </w:r>
      <w:r w:rsidR="00012524" w:rsidRPr="000A6EDC">
        <w:rPr>
          <w:rFonts w:ascii="Times New Roman" w:hAnsi="Times New Roman" w:cs="Times New Roman"/>
          <w:sz w:val="22"/>
          <w:szCs w:val="22"/>
        </w:rPr>
        <w:t>robót konstrukcyjno - budowlanych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4E3F43" w:rsidRPr="000A6EDC">
        <w:rPr>
          <w:rFonts w:ascii="Times New Roman" w:hAnsi="Times New Roman" w:cs="Times New Roman"/>
          <w:sz w:val="22"/>
          <w:szCs w:val="22"/>
        </w:rPr>
        <w:t>będzie</w:t>
      </w:r>
      <w:r w:rsidR="009C18F6" w:rsidRPr="000A6EDC">
        <w:rPr>
          <w:rFonts w:ascii="Times New Roman" w:hAnsi="Times New Roman" w:cs="Times New Roman"/>
          <w:sz w:val="22"/>
          <w:szCs w:val="22"/>
        </w:rPr>
        <w:t>…</w:t>
      </w:r>
      <w:r w:rsidR="00626088" w:rsidRPr="000A6EDC">
        <w:rPr>
          <w:rFonts w:ascii="Times New Roman" w:hAnsi="Times New Roman" w:cs="Times New Roman"/>
          <w:sz w:val="22"/>
          <w:szCs w:val="22"/>
        </w:rPr>
        <w:t>…………………………..,</w:t>
      </w:r>
      <w:r w:rsidR="00012524" w:rsidRPr="000A6EDC">
        <w:rPr>
          <w:rFonts w:ascii="Times New Roman" w:hAnsi="Times New Roman" w:cs="Times New Roman"/>
          <w:sz w:val="22"/>
          <w:szCs w:val="22"/>
        </w:rPr>
        <w:t xml:space="preserve"> kierownik</w:t>
      </w:r>
      <w:r w:rsidR="00631FC6" w:rsidRPr="000A6EDC">
        <w:rPr>
          <w:rFonts w:ascii="Times New Roman" w:hAnsi="Times New Roman" w:cs="Times New Roman"/>
          <w:sz w:val="22"/>
          <w:szCs w:val="22"/>
        </w:rPr>
        <w:t>iem</w:t>
      </w:r>
      <w:r w:rsidR="00012524" w:rsidRPr="000A6EDC">
        <w:rPr>
          <w:rFonts w:ascii="Times New Roman" w:hAnsi="Times New Roman" w:cs="Times New Roman"/>
          <w:sz w:val="22"/>
          <w:szCs w:val="22"/>
        </w:rPr>
        <w:t xml:space="preserve"> robót w zakresie sieci, instalacji i urządzeń elektrycznych będzie……………………………..,</w:t>
      </w:r>
    </w:p>
    <w:p w:rsidR="008E7BE3" w:rsidRPr="000A6EDC" w:rsidRDefault="00002FBF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</w:t>
      </w:r>
      <w:r w:rsidR="00E011A0" w:rsidRPr="000A6EDC">
        <w:rPr>
          <w:rFonts w:ascii="Times New Roman" w:hAnsi="Times New Roman" w:cs="Times New Roman"/>
          <w:sz w:val="22"/>
          <w:szCs w:val="22"/>
        </w:rPr>
        <w:t>.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Zakres obowiązków kierownik</w:t>
      </w:r>
      <w:r w:rsidR="00B2792F" w:rsidRPr="000A6EDC">
        <w:rPr>
          <w:rFonts w:ascii="Times New Roman" w:hAnsi="Times New Roman" w:cs="Times New Roman"/>
          <w:sz w:val="22"/>
          <w:szCs w:val="22"/>
        </w:rPr>
        <w:t>ów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budowy</w:t>
      </w:r>
      <w:r w:rsidR="00B2792F" w:rsidRPr="000A6EDC">
        <w:rPr>
          <w:rFonts w:ascii="Times New Roman" w:hAnsi="Times New Roman" w:cs="Times New Roman"/>
          <w:sz w:val="22"/>
          <w:szCs w:val="22"/>
        </w:rPr>
        <w:t>/robót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określa ustawa z dnia 07 lipca 1994 r. Prawo budowlane (Dz. U. z 201</w:t>
      </w:r>
      <w:r w:rsidR="0062505F" w:rsidRPr="000A6EDC">
        <w:rPr>
          <w:rFonts w:ascii="Times New Roman" w:hAnsi="Times New Roman" w:cs="Times New Roman"/>
          <w:sz w:val="22"/>
          <w:szCs w:val="22"/>
        </w:rPr>
        <w:t>9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r., poz. </w:t>
      </w:r>
      <w:r w:rsidR="009253C4" w:rsidRPr="000A6EDC">
        <w:rPr>
          <w:rFonts w:ascii="Times New Roman" w:hAnsi="Times New Roman" w:cs="Times New Roman"/>
          <w:sz w:val="22"/>
          <w:szCs w:val="22"/>
        </w:rPr>
        <w:t>1</w:t>
      </w:r>
      <w:r w:rsidR="0062505F" w:rsidRPr="000A6EDC">
        <w:rPr>
          <w:rFonts w:ascii="Times New Roman" w:hAnsi="Times New Roman" w:cs="Times New Roman"/>
          <w:sz w:val="22"/>
          <w:szCs w:val="22"/>
        </w:rPr>
        <w:t xml:space="preserve">186 </w:t>
      </w:r>
      <w:r w:rsidR="00626088" w:rsidRPr="000A6EDC">
        <w:rPr>
          <w:rFonts w:ascii="Times New Roman" w:hAnsi="Times New Roman" w:cs="Times New Roman"/>
          <w:sz w:val="22"/>
          <w:szCs w:val="22"/>
        </w:rPr>
        <w:t xml:space="preserve">z </w:t>
      </w:r>
      <w:proofErr w:type="spellStart"/>
      <w:r w:rsidR="00626088" w:rsidRPr="000A6EDC">
        <w:rPr>
          <w:rFonts w:ascii="Times New Roman" w:hAnsi="Times New Roman" w:cs="Times New Roman"/>
          <w:sz w:val="22"/>
          <w:szCs w:val="22"/>
        </w:rPr>
        <w:t>późn</w:t>
      </w:r>
      <w:proofErr w:type="spellEnd"/>
      <w:r w:rsidR="00626088" w:rsidRPr="000A6EDC">
        <w:rPr>
          <w:rFonts w:ascii="Times New Roman" w:hAnsi="Times New Roman" w:cs="Times New Roman"/>
          <w:sz w:val="22"/>
          <w:szCs w:val="22"/>
        </w:rPr>
        <w:t>. zm.</w:t>
      </w:r>
      <w:r w:rsidR="008E7BE3" w:rsidRPr="000A6EDC">
        <w:rPr>
          <w:rFonts w:ascii="Times New Roman" w:hAnsi="Times New Roman" w:cs="Times New Roman"/>
          <w:sz w:val="22"/>
          <w:szCs w:val="22"/>
        </w:rPr>
        <w:t>).</w:t>
      </w:r>
    </w:p>
    <w:p w:rsidR="00EC082B" w:rsidRPr="000A6EDC" w:rsidRDefault="00EC082B" w:rsidP="000A6EDC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A627A" w:rsidRPr="000A6EDC" w:rsidRDefault="00CA627A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12</w:t>
      </w:r>
    </w:p>
    <w:p w:rsidR="00CA627A" w:rsidRPr="000A6EDC" w:rsidRDefault="00CA627A" w:rsidP="000A6EDC">
      <w:pPr>
        <w:tabs>
          <w:tab w:val="left" w:pos="426"/>
        </w:tabs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Strony ustalają, że przedmiotem odbioru końcowego będzie wykonanie robót, potwierdzone protokołem odbioru końcowego robót. Data zgłoszenia przez Wykonawcę gotowości odbioru  końcowego robót jest datą zakończenia realizacji  robót. 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W trakcie realizacji robót strony mogą dokonywać odbiorów częściowych z tym, że odbiór tych robót przez Zamawiającego nastąpi bezzwłocznie po zgłoszeniu przez Wykonawcę, nie dłużej jednak niż </w:t>
      </w:r>
      <w:r w:rsidRPr="000A6EDC">
        <w:rPr>
          <w:rFonts w:ascii="Times New Roman" w:hAnsi="Times New Roman" w:cs="Times New Roman"/>
          <w:sz w:val="22"/>
          <w:szCs w:val="22"/>
        </w:rPr>
        <w:lastRenderedPageBreak/>
        <w:t>terminie 7 dni po zgłoszeniu.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Roboty budowlane i montażowe, objęte odbiorami częściowymi, Wykonawca każdorazowo zgłosi pisemnie do Zamawiającego, określając zakres robót faktycznie wykonanych podlegających odbiorowi częściowemu. Dla dokonania odbioru częściowego Wykonawca przedłoży Inspektorowi Nadzoru Inwestorskiego niezbędne dokumenty, a w szczególności świadectwa jakości, certyfikaty, świadectwa wykonanych prób i atesty, dotyczące odbieranego elementu robót. 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  <w:t>Potwierdzeniem dokonania odbioru częściowego robót, o którym mowa w ust. 2 i 3 jest protokół odbioru częściowego sporządzony przez komisję w skład, której wchodzą: Kierownik Budowy, Inspektor Nadzoru Inwestorskiego oraz przedstawiciela Zamawiającego i Wykonawcy. W przypadku gdy roboty objęte odbiorami częściowymi zostaną wykonane wadliwie Inspektor Nadzoru oraz przedstawiciela Zamawiającego odmówią podpisania protokołu odbioru częściowego.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5.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Zamawiający powoła komisję do dokonania odbioru końcowego robót. Rozpoczęcie czynności odbioru końcowego robót nastąpi </w:t>
      </w:r>
      <w:r w:rsidRPr="000A6EDC">
        <w:rPr>
          <w:rFonts w:ascii="Times New Roman" w:hAnsi="Times New Roman" w:cs="Times New Roman"/>
          <w:b/>
          <w:bCs/>
          <w:sz w:val="22"/>
          <w:szCs w:val="22"/>
        </w:rPr>
        <w:t>w terminie 7 dni, licząc od daty zgłoszenia przez Wykonawcę gotowości odbioru końcowego</w:t>
      </w:r>
      <w:r w:rsidRPr="000A6EDC">
        <w:rPr>
          <w:rFonts w:ascii="Times New Roman" w:hAnsi="Times New Roman" w:cs="Times New Roman"/>
          <w:b/>
          <w:sz w:val="22"/>
          <w:szCs w:val="22"/>
        </w:rPr>
        <w:t xml:space="preserve"> robót</w:t>
      </w:r>
      <w:r w:rsidRPr="000A6EDC">
        <w:rPr>
          <w:rFonts w:ascii="Times New Roman" w:hAnsi="Times New Roman" w:cs="Times New Roman"/>
          <w:b/>
          <w:bCs/>
          <w:sz w:val="22"/>
          <w:szCs w:val="22"/>
        </w:rPr>
        <w:t>. Zakończenie czynności odbioru końcowego robót winno nastąpić najpóźniej 14 dnia, licząc od dnia ich rozpoczęcia.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6.</w:t>
      </w:r>
      <w:r w:rsidRPr="000A6EDC">
        <w:rPr>
          <w:rFonts w:ascii="Times New Roman" w:hAnsi="Times New Roman" w:cs="Times New Roman"/>
          <w:sz w:val="22"/>
          <w:szCs w:val="22"/>
        </w:rPr>
        <w:tab/>
        <w:t>W czynnościach odbioru robót powinni uczestniczyć: Kierownik Budowy, Inspektor Nadzoru Inwestorskiego, przedstawiciele Zamawiającego, przedstawiciele Wykonawcy.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7.</w:t>
      </w:r>
      <w:r w:rsidRPr="000A6EDC">
        <w:rPr>
          <w:rFonts w:ascii="Times New Roman" w:hAnsi="Times New Roman" w:cs="Times New Roman"/>
          <w:sz w:val="22"/>
          <w:szCs w:val="22"/>
        </w:rPr>
        <w:tab/>
        <w:t xml:space="preserve">Wykonawca na dzień odbioru końcowego robót przedłoży Zamawiającemu wszystkie dokumenty pozwalające na ocenę prawidłowości wykonania przedmiotu odbioru, a w szczególności, świadectwa jakości, certyfikaty oraz świadectwa wykonanych prób i atesty. W przypadku nieprzedłożenia przedmiotowych dokumentów Zamawiający odstąpi od dokonania odbioru do dnia ich dostarczenia przez Wykonawcę. </w:t>
      </w:r>
    </w:p>
    <w:p w:rsidR="00CA627A" w:rsidRPr="000A6EDC" w:rsidRDefault="00CA627A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8.</w:t>
      </w:r>
      <w:r w:rsidRPr="000A6EDC">
        <w:rPr>
          <w:rFonts w:ascii="Times New Roman" w:hAnsi="Times New Roman" w:cs="Times New Roman"/>
          <w:sz w:val="22"/>
          <w:szCs w:val="22"/>
        </w:rPr>
        <w:tab/>
        <w:t>Z czynności odbioru końcowego robót sporządzany będzie protokół odbioru końcowego robót</w:t>
      </w:r>
      <w:r w:rsidR="00012524" w:rsidRPr="000A6EDC">
        <w:rPr>
          <w:rFonts w:ascii="Times New Roman" w:hAnsi="Times New Roman" w:cs="Times New Roman"/>
          <w:sz w:val="22"/>
          <w:szCs w:val="22"/>
        </w:rPr>
        <w:t>,</w:t>
      </w:r>
      <w:r w:rsidR="0062505F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który zawierać będzie wszystkie ustalenia oraz zalecenia poczynione w trakcie odbioru.</w:t>
      </w:r>
    </w:p>
    <w:p w:rsidR="00CA627A" w:rsidRPr="000A6EDC" w:rsidRDefault="00CA627A" w:rsidP="000A6EDC">
      <w:pPr>
        <w:tabs>
          <w:tab w:val="left" w:pos="180"/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9.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ab/>
        <w:t>Jeżeli w toku czynności odbioru robót zostanie stwierdzone, że przedmiot odbioru nie osiągnął gotowości do odbioru z powodu nie zakończenia robót lub jego wadliwego wykonania (wady istotne), wówczas Zamawiający odmówi podpisania protokołu odbioru końcowego robót z winy Wykonawcy, wskazując ustalenia i zalecenia poczynione w trakcie odbioru, w szczególności informacje o stwierdzonych wadach i terminie ich usunięcia, z zastrzeżeniem ust. 10.</w:t>
      </w:r>
    </w:p>
    <w:p w:rsidR="00CA627A" w:rsidRPr="000A6EDC" w:rsidRDefault="00CA627A" w:rsidP="000A6EDC">
      <w:pPr>
        <w:tabs>
          <w:tab w:val="left" w:pos="180"/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10.</w:t>
      </w:r>
      <w:r w:rsidRPr="000A6EDC">
        <w:rPr>
          <w:rFonts w:ascii="Times New Roman" w:hAnsi="Times New Roman" w:cs="Times New Roman"/>
          <w:sz w:val="22"/>
          <w:szCs w:val="22"/>
        </w:rPr>
        <w:tab/>
        <w:t>Jeżeli w toku czynności odbioru  robót zostaną stwierdzone wady:</w:t>
      </w:r>
    </w:p>
    <w:p w:rsidR="00CA627A" w:rsidRPr="000A6EDC" w:rsidRDefault="00CA627A" w:rsidP="000A6EDC">
      <w:pPr>
        <w:tabs>
          <w:tab w:val="left" w:pos="709"/>
        </w:tabs>
        <w:spacing w:before="120" w:after="12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1)</w:t>
      </w:r>
      <w:r w:rsidRPr="000A6EDC">
        <w:rPr>
          <w:rFonts w:ascii="Times New Roman" w:hAnsi="Times New Roman" w:cs="Times New Roman"/>
          <w:sz w:val="22"/>
          <w:szCs w:val="22"/>
        </w:rPr>
        <w:tab/>
        <w:t>nadające się do usunięcia, wówczas Zamawiający może zażądać usunięcia wad, wyznaczając odpowiedni termin; fakt usunięcia wad zostanie stwierdzony protokolarnie, a terminem odbioru robót w takich sytuacjach będzie termin usunięcia wad określony w protokole usunięcia wad,</w:t>
      </w:r>
    </w:p>
    <w:p w:rsidR="00CA627A" w:rsidRPr="000A6EDC" w:rsidRDefault="00CA627A" w:rsidP="000A6EDC">
      <w:pPr>
        <w:tabs>
          <w:tab w:val="left" w:pos="709"/>
        </w:tabs>
        <w:spacing w:before="120" w:after="120"/>
        <w:ind w:left="709" w:hanging="284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2)</w:t>
      </w:r>
      <w:r w:rsidRPr="000A6EDC">
        <w:rPr>
          <w:rFonts w:ascii="Times New Roman" w:hAnsi="Times New Roman" w:cs="Times New Roman"/>
          <w:sz w:val="22"/>
          <w:szCs w:val="22"/>
        </w:rPr>
        <w:tab/>
        <w:t>nie nadające się do usunięcia, wówczas Zamawiający może:</w:t>
      </w:r>
    </w:p>
    <w:p w:rsidR="00012524" w:rsidRPr="000A6EDC" w:rsidRDefault="00CA627A" w:rsidP="000A6EDC">
      <w:pPr>
        <w:widowControl/>
        <w:numPr>
          <w:ilvl w:val="0"/>
          <w:numId w:val="17"/>
        </w:numPr>
        <w:tabs>
          <w:tab w:val="clear" w:pos="1134"/>
          <w:tab w:val="num" w:pos="993"/>
        </w:tabs>
        <w:suppressAutoHyphens w:val="0"/>
        <w:autoSpaceDN/>
        <w:spacing w:before="120" w:after="120"/>
        <w:ind w:left="993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jeżeli wady umożliwiają użytkowanie obiektu zgodnie z jego przeznaczeniem, obniżyć wynagrodzenie Wykonawcy odpowiednio do utraconej wartości użytkowej, estetycznej i technicznej,</w:t>
      </w:r>
    </w:p>
    <w:p w:rsidR="00CA627A" w:rsidRPr="000A6EDC" w:rsidRDefault="00CA627A" w:rsidP="000A6EDC">
      <w:pPr>
        <w:widowControl/>
        <w:numPr>
          <w:ilvl w:val="0"/>
          <w:numId w:val="17"/>
        </w:numPr>
        <w:tabs>
          <w:tab w:val="clear" w:pos="1134"/>
          <w:tab w:val="num" w:pos="993"/>
        </w:tabs>
        <w:suppressAutoHyphens w:val="0"/>
        <w:autoSpaceDN/>
        <w:spacing w:before="120" w:after="120"/>
        <w:ind w:left="993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jeżeli wady uniemożliwiają użytkowanie obiektu zgodnie z jego przeznaczeniem odstąpić od umowy z winy Wykonawcy nakładając na Wykonawcę karę um</w:t>
      </w:r>
      <w:r w:rsidR="00012524" w:rsidRPr="000A6EDC">
        <w:rPr>
          <w:rFonts w:ascii="Times New Roman" w:hAnsi="Times New Roman" w:cs="Times New Roman"/>
          <w:sz w:val="22"/>
          <w:szCs w:val="22"/>
        </w:rPr>
        <w:t>owną, o której mowa w § 16 ust. </w:t>
      </w:r>
      <w:r w:rsidRPr="000A6EDC">
        <w:rPr>
          <w:rFonts w:ascii="Times New Roman" w:hAnsi="Times New Roman" w:cs="Times New Roman"/>
          <w:sz w:val="22"/>
          <w:szCs w:val="22"/>
        </w:rPr>
        <w:t>1 lit. a).</w:t>
      </w:r>
    </w:p>
    <w:p w:rsidR="00CA627A" w:rsidRPr="000A6EDC" w:rsidRDefault="00CA627A" w:rsidP="000A6EDC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13</w:t>
      </w:r>
    </w:p>
    <w:p w:rsidR="008E7BE3" w:rsidRPr="000A6EDC" w:rsidRDefault="008E7BE3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Zamawiający zastrzega sobie prawo do przeprowadzania kontroli wykonywanych prac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w trakcie realizacji</w:t>
      </w:r>
      <w:r w:rsidRPr="000A6ED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przedmiotu umowy.</w:t>
      </w:r>
    </w:p>
    <w:p w:rsidR="008E7BE3" w:rsidRPr="000A6EDC" w:rsidRDefault="00E011A0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Kontrolę przeprowadza komisja powołana przez Zamawiającego, w skład której wchodzą przedstawiciele Zamawiającego, przedstawiciele Wykonawcy.</w:t>
      </w:r>
    </w:p>
    <w:p w:rsidR="008E7BE3" w:rsidRPr="000A6EDC" w:rsidRDefault="008E7BE3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="00E011A0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Z kontroli sporządzany jest protokół, który podpisują wszyscy członkowie komisji.</w:t>
      </w:r>
    </w:p>
    <w:p w:rsidR="008E7BE3" w:rsidRPr="000A6EDC" w:rsidRDefault="008E7BE3" w:rsidP="000A6EDC">
      <w:pPr>
        <w:pStyle w:val="Tekstpodstawowy"/>
        <w:spacing w:before="120"/>
        <w:ind w:left="4248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14</w:t>
      </w:r>
    </w:p>
    <w:p w:rsidR="008E7BE3" w:rsidRPr="000A6EDC" w:rsidRDefault="00E011A0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udziela</w:t>
      </w:r>
      <w:r w:rsidR="00F42FC9" w:rsidRPr="000A6EDC">
        <w:rPr>
          <w:rFonts w:ascii="Times New Roman" w:hAnsi="Times New Roman" w:cs="Times New Roman"/>
          <w:sz w:val="22"/>
          <w:szCs w:val="22"/>
        </w:rPr>
        <w:t xml:space="preserve"> Zamawiającemu </w:t>
      </w:r>
      <w:r w:rsidR="008E7BE3" w:rsidRPr="000A6EDC">
        <w:rPr>
          <w:rFonts w:ascii="Times New Roman" w:hAnsi="Times New Roman" w:cs="Times New Roman"/>
          <w:sz w:val="22"/>
          <w:szCs w:val="22"/>
        </w:rPr>
        <w:t>…......</w:t>
      </w:r>
      <w:r w:rsidR="00340A03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– miesięcznej gwarancji na roboty objęte przedmiotem zamówienia, licząc od daty podpisania protokołu odbioru końcowego robót, o którym mowa w </w:t>
      </w:r>
      <w:r w:rsidR="00012524" w:rsidRPr="000A6EDC">
        <w:rPr>
          <w:rFonts w:ascii="Times New Roman" w:hAnsi="Times New Roman" w:cs="Times New Roman"/>
          <w:sz w:val="22"/>
          <w:szCs w:val="22"/>
        </w:rPr>
        <w:t>§ 12 ust. </w:t>
      </w:r>
      <w:r w:rsidR="00CA627A" w:rsidRPr="000A6EDC">
        <w:rPr>
          <w:rFonts w:ascii="Times New Roman" w:hAnsi="Times New Roman" w:cs="Times New Roman"/>
          <w:sz w:val="22"/>
          <w:szCs w:val="22"/>
        </w:rPr>
        <w:t>8</w:t>
      </w:r>
      <w:r w:rsidR="00CA627A" w:rsidRPr="000A6EDC">
        <w:rPr>
          <w:rFonts w:ascii="Times New Roman" w:hAnsi="Times New Roman" w:cs="Times New Roman"/>
          <w:color w:val="FF0000"/>
          <w:sz w:val="22"/>
          <w:szCs w:val="22"/>
        </w:rPr>
        <w:t>.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. Deklarowany okres gwarancji obejmuje wszelkie roboty, materiały i urządzenia użyte do realizacji zamówienia niezależnie od okresu gwarancji udzielonego przez producenta. </w:t>
      </w:r>
      <w:r w:rsidR="00F42FC9" w:rsidRPr="000A6EDC">
        <w:rPr>
          <w:rFonts w:ascii="Times New Roman" w:hAnsi="Times New Roman" w:cs="Times New Roman"/>
          <w:sz w:val="22"/>
          <w:szCs w:val="22"/>
        </w:rPr>
        <w:t>Jeżeli warunki gwarancji udzielonej przez producenta urządzeń, materiałów lub wyposażenia przewidują dłuższe okresy gwarancji – obowiązuje okres gwarancji wynikający z gwarancji producenta.</w:t>
      </w:r>
    </w:p>
    <w:p w:rsidR="008E7BE3" w:rsidRPr="000A6EDC" w:rsidRDefault="00E011A0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Termin rękojmi wynosi 5 lat, licząc od dnia odbioru końcowego robót</w:t>
      </w:r>
      <w:r w:rsidR="000C732F" w:rsidRPr="000A6EDC">
        <w:rPr>
          <w:rFonts w:ascii="Times New Roman" w:hAnsi="Times New Roman" w:cs="Times New Roman"/>
          <w:sz w:val="22"/>
          <w:szCs w:val="22"/>
        </w:rPr>
        <w:t>,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o którym mowa w </w:t>
      </w:r>
      <w:r w:rsidR="00CA627A" w:rsidRPr="000A6EDC">
        <w:rPr>
          <w:rFonts w:ascii="Times New Roman" w:hAnsi="Times New Roman" w:cs="Times New Roman"/>
          <w:sz w:val="22"/>
          <w:szCs w:val="22"/>
        </w:rPr>
        <w:t>§ 12 ust. 8</w:t>
      </w:r>
      <w:r w:rsidR="000C732F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E011A0" w:rsidP="000A6EDC">
      <w:pPr>
        <w:pStyle w:val="Tekstpodstawowy"/>
        <w:tabs>
          <w:tab w:val="left" w:pos="426"/>
        </w:tabs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Wykonawca jest odpowiedzialny względem Zamawiającego, jeżeli Przedmiot umowy ma wadę zmniejszającą jego wartość lub użyteczność ze względu na cel w umowie oznaczony albo wynikający z okoliczności lub z przeznaczenia przedmiotu zamówienia, jeżeli przedmiot umowy nie ma właściwości, o których istnieniu zapewnił Zamawiającego. 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 okresie gwarancji jakości i rękojmi Wykonawca obowiązany jest do nieodpłatnego usuwania wad ujawnionych po odbiorze końcowym. 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5. 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Ustala się poniższe terminy usunięcia wad:</w:t>
      </w:r>
    </w:p>
    <w:p w:rsidR="008E7BE3" w:rsidRPr="000A6EDC" w:rsidRDefault="00E011A0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a)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jeśli wada uniemożliwia zgodne z obowiązującymi przepisami użytkowanie przedmiotu umowy – natychmiast, nie później niż w ciągu </w:t>
      </w:r>
      <w:r w:rsidR="009871A9" w:rsidRPr="000A6EDC">
        <w:rPr>
          <w:rFonts w:ascii="Times New Roman" w:hAnsi="Times New Roman" w:cs="Times New Roman"/>
          <w:sz w:val="22"/>
          <w:szCs w:val="22"/>
        </w:rPr>
        <w:t>48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godzin od dnia zgłoszenia przez Zamawiającego </w:t>
      </w:r>
    </w:p>
    <w:p w:rsidR="008E7BE3" w:rsidRPr="000A6EDC" w:rsidRDefault="00E011A0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b)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 pozostałych przypadkach, w terminie wskazanym przez Zmawiającego, </w:t>
      </w:r>
    </w:p>
    <w:p w:rsidR="008E7BE3" w:rsidRPr="000A6EDC" w:rsidRDefault="00E011A0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c)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usunięcie wad powinno być stwierdzone protokolarnie. </w:t>
      </w:r>
    </w:p>
    <w:p w:rsidR="008E7BE3" w:rsidRPr="000A6EDC" w:rsidRDefault="00E011A0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6.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Jeżeli Wykonawca nie usunie wad i usterek w terminie 7 dni od daty wyznaczonej przez Zamawiającego na ich usunięcie, to Zamawiający może zlecić usunięcie wad osobie trzeciej na koszt i ryzyko Wykonawcy. </w:t>
      </w:r>
    </w:p>
    <w:p w:rsidR="00F42FC9" w:rsidRPr="000A6EDC" w:rsidRDefault="00F42FC9" w:rsidP="000A6EDC">
      <w:pPr>
        <w:pStyle w:val="Tekstpodstawowy"/>
        <w:widowControl/>
        <w:tabs>
          <w:tab w:val="left" w:pos="284"/>
        </w:tabs>
        <w:autoSpaceDN/>
        <w:spacing w:before="12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15</w:t>
      </w:r>
    </w:p>
    <w:p w:rsidR="008E7BE3" w:rsidRPr="000A6EDC" w:rsidRDefault="008E7BE3" w:rsidP="000A6EDC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Wykonawca, wniósł zabezpieczenie należytego wykonania umowy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w formie</w:t>
      </w:r>
      <w:r w:rsidR="00E011A0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...............................................</w:t>
      </w:r>
      <w:r w:rsidR="004D20B2" w:rsidRPr="000A6EDC">
        <w:rPr>
          <w:rFonts w:ascii="Times New Roman" w:hAnsi="Times New Roman" w:cs="Times New Roman"/>
          <w:sz w:val="22"/>
          <w:szCs w:val="22"/>
        </w:rPr>
        <w:t>..</w:t>
      </w:r>
      <w:r w:rsidRPr="000A6EDC">
        <w:rPr>
          <w:rFonts w:ascii="Times New Roman" w:hAnsi="Times New Roman" w:cs="Times New Roman"/>
          <w:sz w:val="22"/>
          <w:szCs w:val="22"/>
        </w:rPr>
        <w:t>.</w:t>
      </w:r>
      <w:r w:rsidR="0046278A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4D20B2" w:rsidRPr="000A6EDC">
        <w:rPr>
          <w:rFonts w:ascii="Times New Roman" w:hAnsi="Times New Roman" w:cs="Times New Roman"/>
          <w:sz w:val="22"/>
          <w:szCs w:val="22"/>
        </w:rPr>
        <w:t>…</w:t>
      </w:r>
      <w:r w:rsidRPr="000A6EDC">
        <w:rPr>
          <w:rFonts w:ascii="Times New Roman" w:hAnsi="Times New Roman" w:cs="Times New Roman"/>
          <w:sz w:val="22"/>
          <w:szCs w:val="22"/>
        </w:rPr>
        <w:t>................</w:t>
      </w:r>
      <w:r w:rsidR="004D20B2" w:rsidRPr="000A6EDC">
        <w:rPr>
          <w:rFonts w:ascii="Times New Roman" w:hAnsi="Times New Roman" w:cs="Times New Roman"/>
          <w:sz w:val="22"/>
          <w:szCs w:val="22"/>
        </w:rPr>
        <w:t>.......</w:t>
      </w:r>
      <w:r w:rsidRPr="000A6EDC">
        <w:rPr>
          <w:rFonts w:ascii="Times New Roman" w:hAnsi="Times New Roman" w:cs="Times New Roman"/>
          <w:sz w:val="22"/>
          <w:szCs w:val="22"/>
        </w:rPr>
        <w:t>..</w:t>
      </w:r>
      <w:r w:rsidR="004D20B2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zł (słownie: ..........................................), co stanowi 5 % ceny całkowitej podanej w ofercie.</w:t>
      </w:r>
    </w:p>
    <w:p w:rsidR="008E7BE3" w:rsidRPr="000A6EDC" w:rsidRDefault="008E7BE3" w:rsidP="000A6EDC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142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Zamawiający zwraca 70 % zabezpieczenia w terminie 30 dni od dnia wykonania przedmiotu umowy, o którym mowa w §1 i uznania przez Zamawiającego za należycie wykonany,</w:t>
      </w:r>
      <w:r w:rsidR="00044308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z zastrzeżeniem ust. 3.</w:t>
      </w:r>
    </w:p>
    <w:p w:rsidR="008E7BE3" w:rsidRPr="000A6EDC" w:rsidRDefault="008E7BE3" w:rsidP="000A6EDC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Zamawiający pozostawia na zabezpieczenie roszczeń z tytułu rękojmi za wady 30 % wysokości zabezpieczenia.</w:t>
      </w:r>
    </w:p>
    <w:p w:rsidR="008E7BE3" w:rsidRPr="000A6EDC" w:rsidRDefault="008E7BE3" w:rsidP="000A6EDC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Kwota, o której mowa w ust. 3 zostanie zwrócona nie później niż w terminie 15 dni po upływie okresu rękojmi za wady.</w:t>
      </w:r>
    </w:p>
    <w:p w:rsidR="008E7BE3" w:rsidRPr="000A6EDC" w:rsidRDefault="008E7BE3" w:rsidP="000A6EDC">
      <w:pPr>
        <w:pStyle w:val="Tekstpodstawowy"/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/>
        <w:ind w:left="426" w:hanging="426"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przypadku wniesienia zabezpieczenia należytego wykonania umowy w formie innej niż gotówka, postanowienia ust. 2 i 4 nie mają zastosowania.</w:t>
      </w:r>
    </w:p>
    <w:p w:rsidR="00B84946" w:rsidRPr="000A6EDC" w:rsidRDefault="00B84946" w:rsidP="000A6EDC">
      <w:pPr>
        <w:pStyle w:val="Tekstpodstawowy"/>
        <w:numPr>
          <w:ilvl w:val="0"/>
          <w:numId w:val="7"/>
        </w:numPr>
        <w:tabs>
          <w:tab w:val="clear" w:pos="0"/>
          <w:tab w:val="left" w:pos="426"/>
        </w:tabs>
        <w:suppressAutoHyphens w:val="0"/>
        <w:spacing w:before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sytuacji, gdy wystąpi konieczność przedłużenia terminu wykonania umowy, Wykonawca przed podpisaniem aneksu lub najpóźniej w dniu jego podpisywania, zobowiązany jest do przedłużenia terminu ważności wniesionego zabezpieczenia należytego wykonania umowy, albo jeśli nie jest to możliwe, do wniesienia nowego zabezpieczenia na okres wynikający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z aneksu do umowy.</w:t>
      </w:r>
    </w:p>
    <w:p w:rsidR="00AA5192" w:rsidRPr="000A6EDC" w:rsidRDefault="00AA5192" w:rsidP="000A6EDC">
      <w:pPr>
        <w:pStyle w:val="Lista"/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7.</w:t>
      </w:r>
      <w:r w:rsidR="00500AD2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 xml:space="preserve">Wykonawca, w razie stwierdzenia w trakcie odbioru końcowego wad lub usterek w przedmiocie umowy, ma obowiązek przed upływem okresu ważności zabezpieczenia należytego wykonania umowy, o którym mowa w ust. 2, przedłużyć okres jego ważności lub przedłożyć Zamawiającemu nowe zabezpieczenie na dalszy dodatkowy okres niezbędny do usunięcia takich wad lub usterek. Nie wywiązanie się przez Wykonawcę z tego zobowiązania uprawnia Zamawiającego do uruchomienia </w:t>
      </w:r>
      <w:r w:rsidRPr="000A6EDC">
        <w:rPr>
          <w:rFonts w:ascii="Times New Roman" w:hAnsi="Times New Roman" w:cs="Times New Roman"/>
          <w:sz w:val="22"/>
          <w:szCs w:val="22"/>
        </w:rPr>
        <w:lastRenderedPageBreak/>
        <w:t>obowiązującego jeszcze zabezpieczenia należytego wykonania umowy, o którym mowa  w ust. 2 w celu pokrycia roszczeń Zamawiającego z tytułu nienależytego wykonania umowy.</w:t>
      </w:r>
    </w:p>
    <w:p w:rsidR="00B84946" w:rsidRPr="000A6EDC" w:rsidRDefault="00500AD2" w:rsidP="000A6EDC">
      <w:pPr>
        <w:pStyle w:val="Lista"/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8.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AA5192" w:rsidRPr="000A6EDC">
        <w:rPr>
          <w:rFonts w:ascii="Times New Roman" w:hAnsi="Times New Roman" w:cs="Times New Roman"/>
          <w:sz w:val="22"/>
          <w:szCs w:val="22"/>
        </w:rPr>
        <w:t>Wykonawca, w sytuacji gdy nie usunie w okresie rękojmi wad lub usterek w terminie ustalonym w trakcie odbioru w okresie rękojmi lub gdy jest w trakcie usuwania tych wad lub usterek, na okres niezbędny do ich usunięcia, za zgodą Zamawiającego, najpóźniej na 14 dni przed upływem okresu ważności zabezpieczenia należytego wykonania umowy, o którym mowa w ust. 3 ma obowiązek przedłużyć okres ważności tego zabezpieczenia lub przedłożyć Zamawiającemu nowe zabezpieczenie na dalszy dodatkowy okres niezbędny do usunięcia takich wad lub usterek. Nie wywiązanie się przez Wykonawcę z tego zobowiązania uprawnia Zamawiającego do uruchomienia obowiązującego jeszcze zabezpieczenia w celu zaspokojenia roszczeń związanych z usunięciem takich wad lub usterek.</w:t>
      </w:r>
    </w:p>
    <w:p w:rsidR="008E7BE3" w:rsidRPr="000A6EDC" w:rsidRDefault="008E7BE3" w:rsidP="000A6EDC">
      <w:pPr>
        <w:pStyle w:val="Tekstpodstawowy"/>
        <w:spacing w:before="120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pStyle w:val="Tekstpodstawowy"/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16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zapłaci Zamawiającemu karę umowną: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a)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 odstąpienie od umowy przez Zamawiającego z przyczyn, za które odpowiedzialność ponosi Wykonawca (w szczególności z przyczyn </w:t>
      </w:r>
      <w:r w:rsidRPr="000A6EDC">
        <w:rPr>
          <w:rFonts w:ascii="Times New Roman" w:hAnsi="Times New Roman" w:cs="Times New Roman"/>
          <w:sz w:val="22"/>
          <w:szCs w:val="22"/>
        </w:rPr>
        <w:t xml:space="preserve">wymienionych w § 17 ust. 1 lit. </w:t>
      </w:r>
      <w:r w:rsidR="0025139C" w:rsidRPr="000A6EDC">
        <w:rPr>
          <w:rFonts w:ascii="Times New Roman" w:hAnsi="Times New Roman" w:cs="Times New Roman"/>
          <w:sz w:val="22"/>
          <w:szCs w:val="22"/>
        </w:rPr>
        <w:t xml:space="preserve">a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– </w:t>
      </w:r>
      <w:r w:rsidR="0025139C" w:rsidRPr="000A6EDC">
        <w:rPr>
          <w:rFonts w:ascii="Times New Roman" w:hAnsi="Times New Roman" w:cs="Times New Roman"/>
          <w:sz w:val="22"/>
          <w:szCs w:val="22"/>
        </w:rPr>
        <w:t>h</w:t>
      </w:r>
      <w:r w:rsidR="008E7BE3" w:rsidRPr="000A6EDC">
        <w:rPr>
          <w:rFonts w:ascii="Times New Roman" w:hAnsi="Times New Roman" w:cs="Times New Roman"/>
          <w:sz w:val="22"/>
          <w:szCs w:val="22"/>
        </w:rPr>
        <w:t>) w wysokości 30% wynagrodzenia umownego brutto, o którym mowa w § 6 ust. 1,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b)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 opóźnienie w przystąpieniu do realizacji robót w terminie, o którym mowa w § 5 ust.  2 w wysokości 0,2% wynagrodzenia umownego brutto, o którym mowa w § 6 ust. 1, za każdy dzień opóźnienia, 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c)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 opóźnienie w wykonaniu przedmiotu umowy w terminie, o którym mowa w § 5 ust. 1 w wysokości 0,2% wynagrodzenia umownego brutto, o którym mowa w § 6 ust. 1, za każdy dzień opóźnienia, </w:t>
      </w:r>
    </w:p>
    <w:p w:rsidR="008E7BE3" w:rsidRPr="000A6EDC" w:rsidRDefault="00601220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d)</w:t>
      </w:r>
      <w:r w:rsidR="00500AD2"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 opóźnienie w usunięciu wad stwierdzonych p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rzy odbiorze robót  w terminie,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o którym mowa w </w:t>
      </w:r>
      <w:r w:rsidR="00CA627A" w:rsidRPr="000A6EDC">
        <w:rPr>
          <w:rFonts w:ascii="Times New Roman" w:hAnsi="Times New Roman" w:cs="Times New Roman"/>
          <w:sz w:val="22"/>
          <w:szCs w:val="22"/>
        </w:rPr>
        <w:t xml:space="preserve">§ 12 ust. 10 </w:t>
      </w:r>
      <w:proofErr w:type="spellStart"/>
      <w:r w:rsidR="00CA627A" w:rsidRPr="000A6EDC">
        <w:rPr>
          <w:rFonts w:ascii="Times New Roman" w:hAnsi="Times New Roman" w:cs="Times New Roman"/>
          <w:sz w:val="22"/>
          <w:szCs w:val="22"/>
        </w:rPr>
        <w:t>pkt</w:t>
      </w:r>
      <w:proofErr w:type="spellEnd"/>
      <w:r w:rsidR="00CA627A" w:rsidRPr="000A6EDC">
        <w:rPr>
          <w:rFonts w:ascii="Times New Roman" w:hAnsi="Times New Roman" w:cs="Times New Roman"/>
          <w:sz w:val="22"/>
          <w:szCs w:val="22"/>
        </w:rPr>
        <w:t xml:space="preserve"> 1)</w:t>
      </w:r>
      <w:r w:rsidR="00CA627A" w:rsidRPr="000A6EDC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w wysokości 0,2% wynagrodzenia umownego b</w:t>
      </w:r>
      <w:r w:rsidR="00652BB4" w:rsidRPr="000A6EDC">
        <w:rPr>
          <w:rFonts w:ascii="Times New Roman" w:hAnsi="Times New Roman" w:cs="Times New Roman"/>
          <w:sz w:val="22"/>
          <w:szCs w:val="22"/>
        </w:rPr>
        <w:t>rutto, o którym mowa w § 6 ust. 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1, za każdy dzień opóźnienia liczonego od dnia następnego po dniu, w którym wada ta miała zostać usunięta, 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e)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 opóźnienie w uporządkowaniu terenu budowy po zakończeniu robó</w:t>
      </w:r>
      <w:r w:rsidRPr="000A6EDC">
        <w:rPr>
          <w:rFonts w:ascii="Times New Roman" w:hAnsi="Times New Roman" w:cs="Times New Roman"/>
          <w:sz w:val="22"/>
          <w:szCs w:val="22"/>
        </w:rPr>
        <w:t xml:space="preserve">t i przekazaniu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go Zamawiającemu w terminie, o którym mowa § 9 ust. 3 pkt h) w wysokości 0,2% wynagrodzenia umownego brutto, o którym mowa w § 6 ust. 1, za każdy dzień opóźnienia, 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f)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 opóźnienie w usunięciu wad w okresie gwarancji i rękojmi w terminie, o którym mowa w § 14 ust. 5 w wysokości 0,2% wynagrodzenia umownego brutto, o którym mowa w § 6 ust. 1, za każdy dzień opóźnienia, liczonego od dnia wyznaczonego na usunięcie wad.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g)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 b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rak zapłaty lub nieterminową zapłatę wynagrodzenia należnego podwykonawcom lub dalszym podwykonawcom 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 wysokości 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braku zapłaty lub nieterminowej zapłaty;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h)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za nieprzedłożenie do zaakceptowania Zamawiającemu projektu umowy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o podwykonawstwo, której przedmiotem są roboty budowlane, lub projektu jej zmiany w terminie o którym mowa w § 3 ust. 9 w wysokości 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nieprzedłożenia projektu umowy lub jej zmiany;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i)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za nieprzedłożenie poświadczonej za zgodność z oryginałem kopii umowy o podwykonawstwo lub jej zmiany w terminie o którym mowa w § 3 ust. 11 w wysokości 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nieprzedłożenia kopii umowy lub jej zmiany;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j)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za brak zmiany umowy o podwykonawstwo w zakresie terminu zapłaty, o którym mowa w § 3 ust. 14 w wysokości </w:t>
      </w:r>
      <w:r w:rsidR="008E7BE3" w:rsidRPr="000A6EDC">
        <w:rPr>
          <w:rFonts w:ascii="Times New Roman" w:hAnsi="Times New Roman" w:cs="Times New Roman"/>
          <w:bCs/>
          <w:sz w:val="22"/>
          <w:szCs w:val="22"/>
        </w:rPr>
        <w:t>0,1%</w:t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 wartości wynagrodzenia za wykonanie całości przedmiotu umowy za każdy dzień braku zmiany umowy o podwykonawstwo.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Zamawiający zapłaci Wykonawcy karę umowną za odstąpienie od umowy przez Wykonawcę z przyczyn, za którą winę ponosi Zamawiający – w wysokości 30% wynagrodzenia umownego brutto, o </w:t>
      </w:r>
      <w:r w:rsidR="008E7BE3" w:rsidRPr="000A6EDC">
        <w:rPr>
          <w:rFonts w:ascii="Times New Roman" w:hAnsi="Times New Roman" w:cs="Times New Roman"/>
          <w:sz w:val="22"/>
          <w:szCs w:val="22"/>
        </w:rPr>
        <w:lastRenderedPageBreak/>
        <w:t xml:space="preserve">którym mowa w § 6 ust. 1, za wyjątkiem wystąpienia sytuacji, przedstawionej w art. 145 ustawy Prawo zamówień publicznych. 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3.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Każda ze stron umowy ma prawo dochodzić odszkodowania uzupełniającego na zasadach Kodeksu Cywilnego, jeżeli szkoda przewyższy wysokość kar umownych.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4.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przypadku uzgodnienia zmiany terminów realizacji przedmiotu umowy kara umowna będzie liczona od nowych terminów.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5.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Wykonawca nie może odmówić usunięcia wad bez względu na wysokość związanych z tym kosztów.</w:t>
      </w:r>
    </w:p>
    <w:p w:rsidR="008E7BE3" w:rsidRPr="000A6EDC" w:rsidRDefault="0025139C" w:rsidP="000A6EDC">
      <w:pPr>
        <w:widowControl/>
        <w:tabs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6.</w:t>
      </w:r>
      <w:r w:rsidR="00500AD2"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Zamawiający może usunąć, w zastępstwie Wykonawcy i na jego koszt, wady nieusunięte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</w:rPr>
        <w:t>w wyznaczonym terminie.</w:t>
      </w:r>
    </w:p>
    <w:p w:rsidR="008E7BE3" w:rsidRPr="000A6EDC" w:rsidRDefault="008E7BE3" w:rsidP="000A6EDC">
      <w:pPr>
        <w:widowControl/>
        <w:numPr>
          <w:ilvl w:val="0"/>
          <w:numId w:val="7"/>
        </w:numPr>
        <w:tabs>
          <w:tab w:val="clear" w:pos="0"/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Wykonawca wyraża zgodę na potrącenie kar umownych z przysługującego mu wynagrodzenia.</w:t>
      </w:r>
    </w:p>
    <w:p w:rsidR="008E7BE3" w:rsidRPr="000A6EDC" w:rsidRDefault="008E7BE3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 xml:space="preserve">               </w:t>
      </w:r>
    </w:p>
    <w:p w:rsidR="008E7BE3" w:rsidRPr="000A6EDC" w:rsidRDefault="008E7BE3" w:rsidP="000A6EDC">
      <w:pPr>
        <w:pStyle w:val="Tekstpodstawowy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17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1.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Zamawiający jest uprawniony do odstąpienia od Umowy w terminie 30 dni od dnia uzyskania przez niego wiedzy o okoliczności uzasadniającej odstąpienie, jeżeli Wykonawca: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a)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 przyczyn zawinionych nie wykonuje Umowy lub wykonuje ją nienależycie i pomimo pisemnego wezwania Wykonawcy do podjęcia wykonywania lub należytego wykonywania Umowy w wyznaczonym terminie, nie zadośćuczyni żądaniu Zamawiającego,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b)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bez uzasadnionej przyczyny przerwał wykonywanie robót na okres dłuższy niż 7 dni i pomimo dodatkowego pisemnego wezwania Zamawiającego nie podjął ich w okresie 3 dni od dnia doręczenia Wykonawcy dodatkowego wezwania,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c)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 przyczyn zawinionych nie przystąpił do odbioru Terenu budowy albo nie rozpoczął robót albo pozostaje w opóźnieniu z realizacją robót tak dalece, że wątpliwe jest dochowanie Terminu zakończenia robót, o którym mowa w § 5 ust.1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d)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dokonuje cesji Umowy, jej części bez zgody Zamawiającego,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e)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w razie konieczności 2 – krotnego dokonywania bezpośredniej zapłaty przez Zamawiającego lub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konieczności dokonania bezpośrednich płatności na sumę większą niż 10% wartości Umowy, Podwykonawcy lub dalszemu Podwykonawcy. 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f)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przypadku, gdy zostanie ogłoszona upadłość lub rozwiązanie firmy Wykonawcy,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g)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przypadku, gdy zostanie wydany nakaz zajęcia majątku Wykonawcy,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h)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 xml:space="preserve">w przypadku zajścia okoliczności, o których mowa w </w:t>
      </w:r>
      <w:r w:rsidR="00756A99" w:rsidRPr="000A6EDC">
        <w:rPr>
          <w:rFonts w:ascii="Times New Roman" w:hAnsi="Times New Roman" w:cs="Times New Roman"/>
          <w:sz w:val="22"/>
          <w:szCs w:val="22"/>
        </w:rPr>
        <w:t>§ 12 ust. 10 pkt.2 lit. b)</w:t>
      </w:r>
    </w:p>
    <w:p w:rsidR="008E7BE3" w:rsidRPr="000A6EDC" w:rsidRDefault="00500AD2" w:rsidP="000A6EDC">
      <w:pPr>
        <w:tabs>
          <w:tab w:val="left" w:pos="851"/>
        </w:tabs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i)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w razie zaistnienia istotnej zmiany okoliczności powodującej, że wykonanie umowy nie leży w interesie publicznym, czego nie można było przewidzieć w chwili zawarcia umowy – odstąpienie od umowy w tym przypadku może nastąpić w terminie 30 dni od powzięcia wiadomości o powyższych okolicznościach</w:t>
      </w:r>
      <w:r w:rsidR="00BE12AB" w:rsidRPr="000A6EDC">
        <w:rPr>
          <w:rFonts w:ascii="Times New Roman" w:hAnsi="Times New Roman" w:cs="Times New Roman"/>
          <w:sz w:val="22"/>
          <w:szCs w:val="22"/>
        </w:rPr>
        <w:t>.</w:t>
      </w:r>
    </w:p>
    <w:p w:rsidR="008E7BE3" w:rsidRPr="000A6EDC" w:rsidRDefault="008E7BE3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2.</w:t>
      </w:r>
      <w:r w:rsidR="00500AD2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Odstąpienie od umowy winno nastąpić w terminie 30 dni od powzięcia wiadomości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</w:rPr>
        <w:t>o okolicznościach uzasadniających odstąpienie w formie pisemnej pod ryg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orem nieważności </w:t>
      </w:r>
      <w:r w:rsidRPr="000A6EDC">
        <w:rPr>
          <w:rFonts w:ascii="Times New Roman" w:hAnsi="Times New Roman" w:cs="Times New Roman"/>
          <w:sz w:val="22"/>
          <w:szCs w:val="22"/>
        </w:rPr>
        <w:t>takiego oświadczenia i powinno zawierać uzasadnienie.</w:t>
      </w:r>
    </w:p>
    <w:p w:rsidR="008E7BE3" w:rsidRPr="000A6EDC" w:rsidRDefault="008E7BE3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3.</w:t>
      </w:r>
      <w:r w:rsidR="00500AD2"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Odstąpienie od Umowy następuje za pośrednictwem listu poleconego za potwierdzeniem odbioru lub w formie pisma złożonego w siedzibie Wykonawcy za pokwitowaniem, z chwilą otrzymania oświadczenia o odstąpieniu przez Wykonawcę. </w:t>
      </w:r>
    </w:p>
    <w:p w:rsidR="008E7BE3" w:rsidRPr="000A6EDC" w:rsidRDefault="008E7BE3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4.</w:t>
      </w:r>
      <w:r w:rsidR="00500AD2"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Wykonawca udziela rękojmi i gwarancji jakości w zakresie określonym w Umowie na część zobowiązania wykonaną przed odstąpieniem od Umowy.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5.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W przypadku odstąpienia od Umowy przez Wykonawcę lub Zamawiającego, Wykonawca ma obowiązek: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a)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N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atychmiast wstrzymać wykonywanie robót, poza mającymi na celu ochronę życia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i własności, i zabezpieczyć przerwane roboty w zakresie obustronnie uzgodnionym oraz zabezpieczyć 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t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eren budowy i opuścić go najpóźniej w terminie wskazanym przez Zamawiającego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b)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P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rzekazać znajdujące się w jego posiadaniu dokumenty, w tym należące do Zamawiającego, urządzenia, materiały i inne prace, za które Wykonawca otrzymał płatność oraz inną, sporządzoną przez niego lub na jego rzecz, 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d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okumentację projektową, najpóźniej w terminie wskazanym przez Zamawiającego.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c)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terminie 14 dni od daty odstąpienia od Umowy, Wykonawca zgłosi Zamawiającemu gotowość do odbioru robót przerwanych oraz robót zabezpieczających. W przypadku niezgłoszenia w tym terminie gotowości do odbioru, Zamawiający ma prawo przeprowadzić odbiór jednostronny.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d)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Wykonawca niezwłocznie, a najpóźniej w terminie do 14 dni od dnia zawiadomienia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o odstąpieniu od Umowy, usunie z 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t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erenu budowy urządzenia 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>z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aplecza budowy przez niego dostarczone lub wniesione materiały i urządzenia, niestanowiące własności Zamawiającego lub ustali zasady przekazania tego majątku Zamawiającemu. </w:t>
      </w:r>
    </w:p>
    <w:p w:rsidR="008E7BE3" w:rsidRPr="000A6EDC" w:rsidRDefault="008E7BE3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e)</w:t>
      </w:r>
      <w:r w:rsidR="00500AD2"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>przypadku odstąpienia od Umowy przez Wykonawcę lub Zamawiającego,</w:t>
      </w:r>
      <w:r w:rsidR="00BE12AB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Zamawiający zobowiązany jest do dokonania w terminie 14 dni do odbioru robót przerwanych  i zabezpieczających oraz przejęcia od Wykonawcy pod swój dozór Terenu budowy. </w:t>
      </w:r>
    </w:p>
    <w:p w:rsidR="008E7BE3" w:rsidRPr="000A6EDC" w:rsidRDefault="008E7BE3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f)</w:t>
      </w:r>
      <w:r w:rsidR="00500AD2"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>W przypadku odstąpienia od Umowy przez Zamawiającego Wykonawca jest zobowiązany niezwłocznie zorganizować usunięcie sprzętu i robót tymczasowych na swój koszt i ryzyko. W przypadku niewypełnienia przez Wykonawcę powyższego obowiązku, Zamawiający uprawniony jest do usunięcia sprzętu i robót tymczasowych na koszt</w:t>
      </w:r>
      <w:r w:rsidR="00500AD2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i ryzyko Wykonawcy. </w:t>
      </w:r>
    </w:p>
    <w:p w:rsidR="008E7BE3" w:rsidRPr="000A6EDC" w:rsidRDefault="00500AD2" w:rsidP="000A6EDC">
      <w:pPr>
        <w:tabs>
          <w:tab w:val="left" w:pos="851"/>
        </w:tabs>
        <w:autoSpaceDE w:val="0"/>
        <w:adjustRightInd w:val="0"/>
        <w:spacing w:before="120" w:after="120"/>
        <w:ind w:left="851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g)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Wykonawca ma obowiązek zastosowania się do zawartych w oświadczeniu o odstąpieniu poleceń Zamawiającego dotyczących ochrony własności lub bezpieczeństwa robót. </w:t>
      </w:r>
    </w:p>
    <w:p w:rsidR="008E7BE3" w:rsidRPr="000A6EDC" w:rsidRDefault="00500AD2" w:rsidP="000A6EDC">
      <w:pPr>
        <w:pStyle w:val="Default"/>
        <w:tabs>
          <w:tab w:val="left" w:pos="426"/>
        </w:tabs>
        <w:spacing w:before="120" w:after="120"/>
        <w:ind w:left="426" w:hanging="426"/>
        <w:jc w:val="both"/>
        <w:rPr>
          <w:rFonts w:eastAsia="Calibri"/>
          <w:color w:val="auto"/>
          <w:sz w:val="22"/>
          <w:szCs w:val="22"/>
        </w:rPr>
      </w:pPr>
      <w:r w:rsidRPr="000A6EDC">
        <w:rPr>
          <w:color w:val="auto"/>
          <w:sz w:val="22"/>
          <w:szCs w:val="22"/>
        </w:rPr>
        <w:t>6.</w:t>
      </w:r>
      <w:r w:rsidRPr="000A6EDC">
        <w:rPr>
          <w:color w:val="auto"/>
          <w:sz w:val="22"/>
          <w:szCs w:val="22"/>
        </w:rPr>
        <w:tab/>
      </w:r>
      <w:r w:rsidR="008E7BE3" w:rsidRPr="000A6EDC">
        <w:rPr>
          <w:color w:val="auto"/>
          <w:sz w:val="22"/>
          <w:szCs w:val="22"/>
        </w:rPr>
        <w:t xml:space="preserve">W terminie 14 dni od dnia odstąpienia od Umowy, Wykonawca przy udziale Zamawiającego, sporządzi szczegółowy protokół odbioru robót przerwanych i robót zabezpieczających według stanu na dzień odstąpienia, który po potwierdzeniu wykonania robót wskazanych w protokole przez Zamawiającego, stanowi podstawę do wystawienia przez Wykonawcę faktury lub rachunku.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7.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Wykonawca zobowiązany jest do dokonania i dostarczenia Zamawiającemu inwentaryzacji robót według stanu na dzień odstąpienia.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8.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Wykonawca sporządzi wykaz tych materiałów, konstrukcji lub urządzeń, które nie mogą być wykorzystane przez niego do realizacji innych robót nieobjętych Umową, jeżeli odstąpienie nastąpiło z przyczyn niezależnych od Wykonawcy w celu zwrotu kosztów ich nabycia.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9.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Szczegółowy protokół robót odbioru robót przerwanych i robót zabezpieczających w toku, inwentaryzacja robót i wykaz tych materiałów, konstrukcji lub urządzeń, stanowią podstawę do wystawienia przez Wykonawcę odpowiedniej faktury VAT lub rachunku.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10.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Zamawiający zapłaci Wykonawcy wynagrodzenie za roboty wykonane do dnia odstąpienia według cen wskazanych w </w:t>
      </w:r>
      <w:r w:rsidR="006C76C1" w:rsidRPr="000A6EDC">
        <w:rPr>
          <w:rFonts w:ascii="Times New Roman" w:hAnsi="Times New Roman" w:cs="Times New Roman"/>
          <w:sz w:val="22"/>
          <w:szCs w:val="22"/>
          <w:lang w:eastAsia="pl-PL"/>
        </w:rPr>
        <w:t>kosztorysie ofertowym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>, pomniejszone o roszczenia Zamawiającego z tytułu kar umownych oraz ewentualne roszczenia o obniżenie ceny na podstawie rękojmi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i gwarancji lub inne roszczenia odszkodowawcze. </w:t>
      </w:r>
    </w:p>
    <w:p w:rsidR="008E7BE3" w:rsidRPr="000A6EDC" w:rsidRDefault="00500AD2" w:rsidP="000A6EDC">
      <w:pPr>
        <w:tabs>
          <w:tab w:val="left" w:pos="426"/>
        </w:tabs>
        <w:autoSpaceDE w:val="0"/>
        <w:adjustRightInd w:val="0"/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0A6EDC">
        <w:rPr>
          <w:rFonts w:ascii="Times New Roman" w:hAnsi="Times New Roman" w:cs="Times New Roman"/>
          <w:sz w:val="22"/>
          <w:szCs w:val="22"/>
          <w:lang w:eastAsia="pl-PL"/>
        </w:rPr>
        <w:t>11.</w:t>
      </w:r>
      <w:r w:rsidRPr="000A6EDC">
        <w:rPr>
          <w:rFonts w:ascii="Times New Roman" w:hAnsi="Times New Roman" w:cs="Times New Roman"/>
          <w:sz w:val="22"/>
          <w:szCs w:val="22"/>
          <w:lang w:eastAsia="pl-PL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  <w:lang w:eastAsia="pl-PL"/>
        </w:rPr>
        <w:t xml:space="preserve">Koszty dodatkowe poniesione na zabezpieczenie robót i Terenu budowy oraz wszelkie inne uzasadnione koszty związane z odstąpieniem od Umowy ponosi Strona, która jest winna odstąpienia od Umowy. </w:t>
      </w:r>
    </w:p>
    <w:p w:rsidR="00965185" w:rsidRPr="000A6EDC" w:rsidRDefault="00965185" w:rsidP="000A6EDC">
      <w:pPr>
        <w:autoSpaceDE w:val="0"/>
        <w:adjustRightInd w:val="0"/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:rsidR="008E7BE3" w:rsidRPr="000A6EDC" w:rsidRDefault="008E7BE3" w:rsidP="000A6EDC">
      <w:pPr>
        <w:spacing w:before="120" w:after="120"/>
        <w:jc w:val="center"/>
        <w:rPr>
          <w:rStyle w:val="Uwydatnienie"/>
          <w:rFonts w:ascii="Times New Roman" w:hAnsi="Times New Roman" w:cs="Times New Roman"/>
          <w:b/>
          <w:i w:val="0"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18</w:t>
      </w:r>
    </w:p>
    <w:p w:rsidR="008E7BE3" w:rsidRPr="000A6EDC" w:rsidRDefault="008E7BE3" w:rsidP="000A6EDC">
      <w:pPr>
        <w:pStyle w:val="Akapitzlist"/>
        <w:widowControl/>
        <w:numPr>
          <w:ilvl w:val="1"/>
          <w:numId w:val="11"/>
        </w:numPr>
        <w:tabs>
          <w:tab w:val="clear" w:pos="283"/>
          <w:tab w:val="num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Wszelkie zmiany, jakie strony chciałyby wprowadzić do ustaleń wynikających z niniejszej umowy, wymagają formy pisemnej i zgody obu stron pod rygorem nieważności takich zmian.</w:t>
      </w:r>
    </w:p>
    <w:p w:rsidR="008E7BE3" w:rsidRPr="000A6EDC" w:rsidRDefault="008E7BE3" w:rsidP="000A6EDC">
      <w:pPr>
        <w:pStyle w:val="Akapitzlist"/>
        <w:widowControl/>
        <w:numPr>
          <w:ilvl w:val="1"/>
          <w:numId w:val="11"/>
        </w:numPr>
        <w:tabs>
          <w:tab w:val="clear" w:pos="283"/>
          <w:tab w:val="left" w:pos="0"/>
          <w:tab w:val="left" w:pos="142"/>
          <w:tab w:val="num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Zmiana Umowy jest dopuszczalna, o ile nie jest zmianą Umowy w stosunku do treści oferty złożonej przez Wykonawcę, chyba, że zachodzi jedna z przesłanek wskazanych w art. 144 ustawy prawo zamówień publicznych</w:t>
      </w: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19</w:t>
      </w:r>
    </w:p>
    <w:p w:rsidR="008E7BE3" w:rsidRPr="000A6EDC" w:rsidRDefault="008E7BE3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W sprawach nieuregulowanych niniejszą umową mają zastosowanie odpowiednie przepisy prawa ze szczególnym uwzględnieniem przepisów Prawa budowlanego, ustawy Prawo zamówień publicznych oraz przepisy Kodeksu Cywilnego.</w:t>
      </w:r>
    </w:p>
    <w:p w:rsidR="00AA4FCB" w:rsidRPr="000A6EDC" w:rsidRDefault="00AA4FCB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:rsidR="00AA4FCB" w:rsidRPr="000A6EDC" w:rsidRDefault="00AA4FCB" w:rsidP="000A6EDC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20</w:t>
      </w:r>
    </w:p>
    <w:p w:rsidR="00AA4FCB" w:rsidRPr="000A6EDC" w:rsidRDefault="00AA4FCB" w:rsidP="000A6EDC">
      <w:pPr>
        <w:pStyle w:val="Akapitzlist"/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Strony niniejszej umowy oświadczają, że zgodnie z przepisami Rozporządzenia Parlamentu Europejskiego i Rady (UE) 2016/679 z dnia 27 kwietnia 2016r. w sprawie ochrony osób fizycznych w związku z przetwarzaniem danych osobowych i w sprawie swobodnego przepływu takich danych oraz uchylenia Dyrektywy 95/46/WE (zwanego dalej "Rozporządzeniem"), powierzają sobie nawzajem dane osobowe osób je reprezentujących (np. imię, nazwisko, PESEL lub numer dokumentu tożsamości, numer telefonu, adres e-mail), oraz osób odpowiedzialnych za realizację umowy po każdej ze stron (np. imię, nazwisko, stanowisko, numer telefonu, adres e-mail), jak też dane osobowe podwykonawców oraz przekazane dane pracowników Wykonawcy (podwykonawcy) (np. imię, nazwisko, stanowisko, numer telefonu, adres e-mail), jak również dane osobowe osób, które będą uczestniczyć w wykonaniu zamówienia (np. imię, nazwisko, stanowisko, numer telefonu, adres e-mail).</w:t>
      </w:r>
    </w:p>
    <w:p w:rsidR="00AA4FCB" w:rsidRPr="000A6EDC" w:rsidRDefault="00AA4FCB" w:rsidP="000A6EDC">
      <w:pPr>
        <w:pStyle w:val="Akapitzlist"/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contextualSpacing w:val="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Wskazane w ust. 1 dane będą przetwarzane wyłącznie w celu realizacji niniejszej umowy i nie mogą być przekazywane do dalszego przetwarzania bez zgody drugiej Strony. </w:t>
      </w:r>
    </w:p>
    <w:p w:rsidR="00AA4FCB" w:rsidRPr="000A6EDC" w:rsidRDefault="00AA4FCB" w:rsidP="000A6EDC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Strony oświadczają, że stosują środki bezpieczeństwa spełniające wymogi Rozporządzenia, adekwatne do ryzyka związanego z przetwarzaniem danych osobowych, o których mowa w art. 32 w/w Rozporządzenia.</w:t>
      </w:r>
    </w:p>
    <w:p w:rsidR="00AA4FCB" w:rsidRPr="000A6EDC" w:rsidRDefault="00AA4FCB" w:rsidP="000A6EDC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Strony zobowiązują się po stwierdzeniu naruszenia ochrony danych osobowych bez zbędnej zwłoki zgłosić je drugiej Stronie, jak również mają prawo do kontroli sposobu przetwarzania danych osobowych przez drugą Stronę. </w:t>
      </w:r>
    </w:p>
    <w:p w:rsidR="00AA4FCB" w:rsidRPr="000A6EDC" w:rsidRDefault="00AA4FCB" w:rsidP="000A6EDC">
      <w:pPr>
        <w:widowControl/>
        <w:numPr>
          <w:ilvl w:val="0"/>
          <w:numId w:val="16"/>
        </w:numPr>
        <w:tabs>
          <w:tab w:val="left" w:pos="426"/>
        </w:tabs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Strony mają prawo dostępu do podanych danych osobowych, ich sprostowania, usunięcia lub ograniczenia przetwarzania, jak też do wniesienia sprzeciwu wobec dalszego przetwarzania, na zasadach określonych przepisami prawa.</w:t>
      </w:r>
    </w:p>
    <w:p w:rsidR="004C0FD4" w:rsidRPr="000A6EDC" w:rsidRDefault="00AA4FCB" w:rsidP="000A6EDC">
      <w:pPr>
        <w:widowControl/>
        <w:numPr>
          <w:ilvl w:val="0"/>
          <w:numId w:val="16"/>
        </w:numPr>
        <w:tabs>
          <w:tab w:val="left" w:pos="426"/>
        </w:tabs>
        <w:suppressAutoHyphens w:val="0"/>
        <w:autoSpaceDN/>
        <w:spacing w:before="120" w:after="120"/>
        <w:ind w:left="426" w:hanging="426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Strony po zakończeniu niniejszej umowy i po upływie okresu przedawnienia roszczeń związanych z jej realizacją zobowiązane są usunąć wszelkie powierzone dane osobowe, w tym ich kopie, chyba że prawo Unii lub prawo państwa członkowskiego nakazują przechowywanie danych osobowych przez okres dłuższy. </w:t>
      </w:r>
    </w:p>
    <w:p w:rsidR="00AA4FCB" w:rsidRPr="000A6EDC" w:rsidRDefault="00AA4FCB" w:rsidP="000A6EDC">
      <w:pPr>
        <w:widowControl/>
        <w:tabs>
          <w:tab w:val="left" w:pos="284"/>
        </w:tabs>
        <w:suppressAutoHyphens w:val="0"/>
        <w:autoSpaceDN/>
        <w:spacing w:before="120" w:after="120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0A6EDC">
        <w:rPr>
          <w:rFonts w:ascii="Times New Roman" w:hAnsi="Times New Roman" w:cs="Times New Roman"/>
          <w:b/>
          <w:bCs/>
          <w:sz w:val="22"/>
          <w:szCs w:val="22"/>
        </w:rPr>
        <w:t>1</w:t>
      </w:r>
    </w:p>
    <w:p w:rsidR="008E7BE3" w:rsidRPr="000A6EDC" w:rsidRDefault="008E7BE3" w:rsidP="000A6EDC">
      <w:pPr>
        <w:pStyle w:val="Tekstpodstawowy"/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Zobowiązuje się Wykonawcę, na podstawie art. 15</w:t>
      </w:r>
      <w:r w:rsidR="00500AD2" w:rsidRPr="000A6EDC">
        <w:rPr>
          <w:rFonts w:ascii="Times New Roman" w:hAnsi="Times New Roman" w:cs="Times New Roman"/>
          <w:sz w:val="22"/>
          <w:szCs w:val="22"/>
        </w:rPr>
        <w:t xml:space="preserve"> ust. 1 ustawy Prawo Geodezyjne i Kartograficzne (tj. Dz. </w:t>
      </w:r>
      <w:r w:rsidRPr="000A6EDC">
        <w:rPr>
          <w:rFonts w:ascii="Times New Roman" w:hAnsi="Times New Roman" w:cs="Times New Roman"/>
          <w:sz w:val="22"/>
          <w:szCs w:val="22"/>
        </w:rPr>
        <w:t>U. z 201</w:t>
      </w:r>
      <w:r w:rsidR="00E35DF6" w:rsidRPr="000A6EDC">
        <w:rPr>
          <w:rFonts w:ascii="Times New Roman" w:hAnsi="Times New Roman" w:cs="Times New Roman"/>
          <w:sz w:val="22"/>
          <w:szCs w:val="22"/>
        </w:rPr>
        <w:t>9</w:t>
      </w:r>
      <w:r w:rsidRPr="000A6EDC">
        <w:rPr>
          <w:rFonts w:ascii="Times New Roman" w:hAnsi="Times New Roman" w:cs="Times New Roman"/>
          <w:sz w:val="22"/>
          <w:szCs w:val="22"/>
        </w:rPr>
        <w:t xml:space="preserve">r. poz. </w:t>
      </w:r>
      <w:r w:rsidR="00E35DF6" w:rsidRPr="000A6EDC">
        <w:rPr>
          <w:rFonts w:ascii="Times New Roman" w:hAnsi="Times New Roman" w:cs="Times New Roman"/>
          <w:sz w:val="22"/>
          <w:szCs w:val="22"/>
        </w:rPr>
        <w:t>725</w:t>
      </w:r>
      <w:r w:rsidRPr="000A6EDC">
        <w:rPr>
          <w:rFonts w:ascii="Times New Roman" w:hAnsi="Times New Roman" w:cs="Times New Roman"/>
          <w:sz w:val="22"/>
          <w:szCs w:val="22"/>
        </w:rPr>
        <w:t xml:space="preserve"> ze zm.) do ochrony znaków geodezyjnych znajdujących się na obszarze niniejszej inwestycji. W przypadku zniszczenia, uszkodzenia, przemieszczenia znaków geodezyjnych Wykonawca niezwłocznie zawiadomi o tym fakcie Zamawiającego oraz na własny koszt zleci odpowiedniej jednostce wykonawstwa geodezyjnego odtworzenie zniszczonego, uszkodzonego lub przemieszczonego znaku geodezyjnego.</w:t>
      </w: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0A6EDC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:rsidR="008E7BE3" w:rsidRPr="000A6EDC" w:rsidRDefault="008E7BE3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>1.</w:t>
      </w:r>
      <w:r w:rsidR="00500AD2" w:rsidRPr="000A6EDC">
        <w:rPr>
          <w:rFonts w:ascii="Times New Roman" w:hAnsi="Times New Roman" w:cs="Times New Roman"/>
          <w:sz w:val="22"/>
          <w:szCs w:val="22"/>
        </w:rPr>
        <w:tab/>
      </w:r>
      <w:r w:rsidRPr="000A6EDC">
        <w:rPr>
          <w:rFonts w:ascii="Times New Roman" w:hAnsi="Times New Roman" w:cs="Times New Roman"/>
          <w:sz w:val="22"/>
          <w:szCs w:val="22"/>
        </w:rPr>
        <w:t>Ewentualne spory wynikłe na tle niniejszej umowy rozstrzygać będzie Sąd właściwy miejscowo dla siedziby Zamawiającego.</w:t>
      </w:r>
    </w:p>
    <w:p w:rsidR="008E7BE3" w:rsidRPr="000A6EDC" w:rsidRDefault="00500AD2" w:rsidP="000A6EDC">
      <w:pPr>
        <w:tabs>
          <w:tab w:val="left" w:pos="426"/>
        </w:tabs>
        <w:spacing w:before="120" w:after="120"/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Pr="000A6EDC">
        <w:rPr>
          <w:rFonts w:ascii="Times New Roman" w:hAnsi="Times New Roman" w:cs="Times New Roman"/>
          <w:sz w:val="22"/>
          <w:szCs w:val="22"/>
        </w:rPr>
        <w:tab/>
      </w:r>
      <w:r w:rsidR="008E7BE3" w:rsidRPr="000A6EDC">
        <w:rPr>
          <w:rFonts w:ascii="Times New Roman" w:hAnsi="Times New Roman" w:cs="Times New Roman"/>
          <w:sz w:val="22"/>
          <w:szCs w:val="22"/>
        </w:rPr>
        <w:t>Integralną część umowy stanowi SIWZ oraz oferta Wykonawcy.</w:t>
      </w:r>
    </w:p>
    <w:p w:rsidR="009F7D48" w:rsidRPr="000A6EDC" w:rsidRDefault="009F7D48" w:rsidP="000A6EDC">
      <w:pPr>
        <w:spacing w:before="120" w:after="120"/>
        <w:rPr>
          <w:rFonts w:ascii="Times New Roman" w:hAnsi="Times New Roman" w:cs="Times New Roman"/>
          <w:bCs/>
          <w:sz w:val="22"/>
          <w:szCs w:val="22"/>
        </w:rPr>
      </w:pPr>
    </w:p>
    <w:p w:rsidR="008E7BE3" w:rsidRPr="000A6EDC" w:rsidRDefault="008E7BE3" w:rsidP="000A6EDC">
      <w:pPr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EDC">
        <w:rPr>
          <w:rFonts w:ascii="Times New Roman" w:hAnsi="Times New Roman" w:cs="Times New Roman"/>
          <w:b/>
          <w:bCs/>
          <w:sz w:val="22"/>
          <w:szCs w:val="22"/>
        </w:rPr>
        <w:t>§ 2</w:t>
      </w:r>
      <w:r w:rsidR="00AA4FCB" w:rsidRPr="000A6EDC">
        <w:rPr>
          <w:rFonts w:ascii="Times New Roman" w:hAnsi="Times New Roman" w:cs="Times New Roman"/>
          <w:b/>
          <w:bCs/>
          <w:sz w:val="22"/>
          <w:szCs w:val="22"/>
        </w:rPr>
        <w:t>3</w:t>
      </w:r>
    </w:p>
    <w:p w:rsidR="008E7BE3" w:rsidRPr="000A6EDC" w:rsidRDefault="008E7BE3" w:rsidP="000A6EDC">
      <w:p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0A6EDC">
        <w:rPr>
          <w:rFonts w:ascii="Times New Roman" w:hAnsi="Times New Roman" w:cs="Times New Roman"/>
          <w:sz w:val="22"/>
          <w:szCs w:val="22"/>
        </w:rPr>
        <w:t xml:space="preserve">Umowę sporządzono w </w:t>
      </w:r>
      <w:r w:rsidR="00786849" w:rsidRPr="000A6EDC">
        <w:rPr>
          <w:rFonts w:ascii="Times New Roman" w:hAnsi="Times New Roman" w:cs="Times New Roman"/>
          <w:sz w:val="22"/>
          <w:szCs w:val="22"/>
        </w:rPr>
        <w:t>dwóch</w:t>
      </w:r>
      <w:r w:rsidRPr="000A6EDC">
        <w:rPr>
          <w:rFonts w:ascii="Times New Roman" w:hAnsi="Times New Roman" w:cs="Times New Roman"/>
          <w:sz w:val="22"/>
          <w:szCs w:val="22"/>
        </w:rPr>
        <w:t xml:space="preserve"> jednobrzmiących egzemplarzach, </w:t>
      </w:r>
      <w:r w:rsidR="00786849" w:rsidRPr="000A6EDC">
        <w:rPr>
          <w:rFonts w:ascii="Times New Roman" w:hAnsi="Times New Roman" w:cs="Times New Roman"/>
          <w:sz w:val="22"/>
          <w:szCs w:val="22"/>
        </w:rPr>
        <w:t>po jednym dla każdej ze stro</w:t>
      </w:r>
      <w:r w:rsidR="002E5D4D" w:rsidRPr="000A6EDC">
        <w:rPr>
          <w:rFonts w:ascii="Times New Roman" w:hAnsi="Times New Roman" w:cs="Times New Roman"/>
          <w:sz w:val="22"/>
          <w:szCs w:val="22"/>
        </w:rPr>
        <w:t>n</w:t>
      </w:r>
      <w:r w:rsidRPr="000A6EDC">
        <w:rPr>
          <w:rFonts w:ascii="Times New Roman" w:hAnsi="Times New Roman" w:cs="Times New Roman"/>
          <w:sz w:val="22"/>
          <w:szCs w:val="22"/>
        </w:rPr>
        <w:t>.</w:t>
      </w:r>
    </w:p>
    <w:p w:rsidR="00500AD2" w:rsidRPr="000A6EDC" w:rsidRDefault="00500AD2" w:rsidP="000A6EDC">
      <w:pPr>
        <w:spacing w:before="120" w:after="120"/>
        <w:rPr>
          <w:rFonts w:ascii="Times New Roman" w:hAnsi="Times New Roman" w:cs="Times New Roman"/>
          <w:sz w:val="22"/>
          <w:szCs w:val="22"/>
        </w:rPr>
      </w:pPr>
    </w:p>
    <w:p w:rsidR="008E7BE3" w:rsidRPr="000A6EDC" w:rsidRDefault="008E7BE3" w:rsidP="000A6EDC">
      <w:pPr>
        <w:spacing w:before="120" w:after="120"/>
        <w:rPr>
          <w:rFonts w:ascii="Times New Roman" w:hAnsi="Times New Roman" w:cs="Times New Roman"/>
          <w:bCs/>
          <w:sz w:val="22"/>
          <w:szCs w:val="22"/>
        </w:rPr>
      </w:pPr>
      <w:r w:rsidRPr="000A6EDC">
        <w:rPr>
          <w:rFonts w:ascii="Times New Roman" w:hAnsi="Times New Roman" w:cs="Times New Roman"/>
          <w:bCs/>
          <w:sz w:val="22"/>
          <w:szCs w:val="22"/>
        </w:rPr>
        <w:t xml:space="preserve">               ZAMAWIAJĄCY</w:t>
      </w:r>
      <w:r w:rsidRPr="000A6EDC">
        <w:rPr>
          <w:rFonts w:ascii="Times New Roman" w:hAnsi="Times New Roman" w:cs="Times New Roman"/>
          <w:bCs/>
          <w:sz w:val="22"/>
          <w:szCs w:val="22"/>
        </w:rPr>
        <w:tab/>
      </w:r>
      <w:r w:rsidRPr="000A6EDC">
        <w:rPr>
          <w:rFonts w:ascii="Times New Roman" w:hAnsi="Times New Roman" w:cs="Times New Roman"/>
          <w:bCs/>
          <w:sz w:val="22"/>
          <w:szCs w:val="22"/>
        </w:rPr>
        <w:tab/>
      </w:r>
      <w:r w:rsidRPr="000A6EDC">
        <w:rPr>
          <w:rFonts w:ascii="Times New Roman" w:hAnsi="Times New Roman" w:cs="Times New Roman"/>
          <w:bCs/>
          <w:sz w:val="22"/>
          <w:szCs w:val="22"/>
        </w:rPr>
        <w:tab/>
      </w:r>
      <w:r w:rsidRPr="000A6EDC">
        <w:rPr>
          <w:rFonts w:ascii="Times New Roman" w:hAnsi="Times New Roman" w:cs="Times New Roman"/>
          <w:bCs/>
          <w:sz w:val="22"/>
          <w:szCs w:val="22"/>
        </w:rPr>
        <w:tab/>
        <w:t xml:space="preserve">                      WYKONAWCA</w:t>
      </w:r>
    </w:p>
    <w:sectPr w:rsidR="008E7BE3" w:rsidRPr="000A6EDC" w:rsidSect="000A6EDC">
      <w:headerReference w:type="default" r:id="rId8"/>
      <w:footerReference w:type="default" r:id="rId9"/>
      <w:pgSz w:w="11906" w:h="16838"/>
      <w:pgMar w:top="1418" w:right="851" w:bottom="1418" w:left="1418" w:header="17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524" w:rsidRDefault="00012524" w:rsidP="008E7BE3">
      <w:r>
        <w:separator/>
      </w:r>
    </w:p>
  </w:endnote>
  <w:endnote w:type="continuationSeparator" w:id="0">
    <w:p w:rsidR="00012524" w:rsidRDefault="00012524" w:rsidP="008E7B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16"/>
        <w:szCs w:val="16"/>
      </w:rPr>
      <w:id w:val="-1796519752"/>
      <w:docPartObj>
        <w:docPartGallery w:val="Page Numbers (Bottom of Page)"/>
        <w:docPartUnique/>
      </w:docPartObj>
    </w:sdtPr>
    <w:sdtContent>
      <w:p w:rsidR="00012524" w:rsidRPr="006B528C" w:rsidRDefault="00012524">
        <w:pPr>
          <w:pStyle w:val="Stopka"/>
          <w:jc w:val="right"/>
          <w:rPr>
            <w:rFonts w:ascii="Times New Roman" w:eastAsiaTheme="majorEastAsia" w:hAnsi="Times New Roman" w:cs="Times New Roman"/>
            <w:sz w:val="16"/>
            <w:szCs w:val="16"/>
          </w:rPr>
        </w:pPr>
        <w:r w:rsidRPr="006B528C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="008B0919" w:rsidRPr="008B0919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6B528C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="008B0919" w:rsidRPr="008B0919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0A6EDC" w:rsidRPr="000A6EDC">
          <w:rPr>
            <w:rFonts w:ascii="Times New Roman" w:eastAsiaTheme="majorEastAsia" w:hAnsi="Times New Roman" w:cs="Times New Roman"/>
            <w:noProof/>
            <w:sz w:val="16"/>
            <w:szCs w:val="16"/>
          </w:rPr>
          <w:t>16</w:t>
        </w:r>
        <w:r w:rsidR="008B0919" w:rsidRPr="006B528C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:rsidR="00012524" w:rsidRDefault="000125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524" w:rsidRDefault="00012524" w:rsidP="008E7BE3">
      <w:r>
        <w:separator/>
      </w:r>
    </w:p>
  </w:footnote>
  <w:footnote w:type="continuationSeparator" w:id="0">
    <w:p w:rsidR="00012524" w:rsidRDefault="00012524" w:rsidP="008E7B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524" w:rsidRDefault="00012524">
    <w:pPr>
      <w:pStyle w:val="Nagwek"/>
    </w:pPr>
    <w:r>
      <w:t xml:space="preserve">    </w:t>
    </w:r>
    <w:r>
      <w:rPr>
        <w:noProof/>
        <w:lang w:eastAsia="pl-PL" w:bidi="ar-SA"/>
      </w:rPr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7F6B9E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81D67E26"/>
    <w:name w:val="WW8Num3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 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8"/>
    <w:multiLevelType w:val="singleLevel"/>
    <w:tmpl w:val="147EA65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color w:val="auto"/>
      </w:rPr>
    </w:lvl>
  </w:abstractNum>
  <w:abstractNum w:abstractNumId="6">
    <w:nsid w:val="00000009"/>
    <w:multiLevelType w:val="singleLevel"/>
    <w:tmpl w:val="260C20D4"/>
    <w:name w:val="WW8Num9"/>
    <w:lvl w:ilvl="0">
      <w:start w:val="1"/>
      <w:numFmt w:val="decimal"/>
      <w:lvlText w:val="%1."/>
      <w:lvlJc w:val="left"/>
      <w:pPr>
        <w:tabs>
          <w:tab w:val="num" w:pos="-578"/>
        </w:tabs>
        <w:ind w:left="502" w:hanging="360"/>
      </w:pPr>
      <w:rPr>
        <w:rFonts w:hint="default"/>
        <w:b w:val="0"/>
        <w:color w:val="auto"/>
      </w:rPr>
    </w:lvl>
  </w:abstractNum>
  <w:abstractNum w:abstractNumId="7">
    <w:nsid w:val="16B730D2"/>
    <w:multiLevelType w:val="hybridMultilevel"/>
    <w:tmpl w:val="36F26854"/>
    <w:lvl w:ilvl="0" w:tplc="B002BD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D6AB5"/>
    <w:multiLevelType w:val="hybridMultilevel"/>
    <w:tmpl w:val="FB5698C0"/>
    <w:lvl w:ilvl="0" w:tplc="A8CC1578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9">
    <w:nsid w:val="287C550D"/>
    <w:multiLevelType w:val="hybridMultilevel"/>
    <w:tmpl w:val="C18A6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67BF1"/>
    <w:multiLevelType w:val="hybridMultilevel"/>
    <w:tmpl w:val="6C9049FE"/>
    <w:lvl w:ilvl="0" w:tplc="172E8CAE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59425F6"/>
    <w:multiLevelType w:val="multilevel"/>
    <w:tmpl w:val="90F464C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3DAA56D9"/>
    <w:multiLevelType w:val="hybridMultilevel"/>
    <w:tmpl w:val="3B4C2728"/>
    <w:lvl w:ilvl="0" w:tplc="8D880A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7328B"/>
    <w:multiLevelType w:val="hybridMultilevel"/>
    <w:tmpl w:val="C7162480"/>
    <w:lvl w:ilvl="0" w:tplc="C250F6E8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  <w:i w:val="0"/>
      </w:rPr>
    </w:lvl>
    <w:lvl w:ilvl="1" w:tplc="02F0FE18">
      <w:start w:val="1"/>
      <w:numFmt w:val="decimal"/>
      <w:lvlText w:val="%2)"/>
      <w:lvlJc w:val="left"/>
      <w:pPr>
        <w:tabs>
          <w:tab w:val="num" w:pos="1134"/>
        </w:tabs>
        <w:ind w:left="1418" w:hanging="338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FA106A"/>
    <w:multiLevelType w:val="hybridMultilevel"/>
    <w:tmpl w:val="B8C87D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B2DCB"/>
    <w:multiLevelType w:val="hybridMultilevel"/>
    <w:tmpl w:val="3A0AE5B6"/>
    <w:lvl w:ilvl="0" w:tplc="17547450">
      <w:start w:val="2"/>
      <w:numFmt w:val="bullet"/>
      <w:lvlText w:val="–"/>
      <w:lvlJc w:val="left"/>
      <w:pPr>
        <w:ind w:left="1209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6">
    <w:nsid w:val="6C862F2D"/>
    <w:multiLevelType w:val="hybridMultilevel"/>
    <w:tmpl w:val="1BC83C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ED391D"/>
    <w:multiLevelType w:val="hybridMultilevel"/>
    <w:tmpl w:val="9B86DF80"/>
    <w:lvl w:ilvl="0" w:tplc="17547450">
      <w:start w:val="2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8B931FF"/>
    <w:multiLevelType w:val="hybridMultilevel"/>
    <w:tmpl w:val="933863B4"/>
    <w:lvl w:ilvl="0" w:tplc="993E70DC">
      <w:start w:val="1"/>
      <w:numFmt w:val="lowerLetter"/>
      <w:lvlText w:val="%1)"/>
      <w:lvlJc w:val="left"/>
      <w:pPr>
        <w:tabs>
          <w:tab w:val="num" w:pos="1134"/>
        </w:tabs>
        <w:ind w:left="1418" w:hanging="33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592201"/>
    <w:multiLevelType w:val="hybridMultilevel"/>
    <w:tmpl w:val="7C22850C"/>
    <w:lvl w:ilvl="0" w:tplc="C250F6E8">
      <w:start w:val="1"/>
      <w:numFmt w:val="lowerLetter"/>
      <w:lvlText w:val="%1)"/>
      <w:lvlJc w:val="left"/>
      <w:pPr>
        <w:tabs>
          <w:tab w:val="num" w:pos="823"/>
        </w:tabs>
        <w:ind w:left="823" w:hanging="39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19"/>
  </w:num>
  <w:num w:numId="10">
    <w:abstractNumId w:val="13"/>
  </w:num>
  <w:num w:numId="11">
    <w:abstractNumId w:val="11"/>
  </w:num>
  <w:num w:numId="12">
    <w:abstractNumId w:val="10"/>
  </w:num>
  <w:num w:numId="13">
    <w:abstractNumId w:val="16"/>
  </w:num>
  <w:num w:numId="14">
    <w:abstractNumId w:val="14"/>
  </w:num>
  <w:num w:numId="15">
    <w:abstractNumId w:val="9"/>
  </w:num>
  <w:num w:numId="16">
    <w:abstractNumId w:val="12"/>
  </w:num>
  <w:num w:numId="17">
    <w:abstractNumId w:val="18"/>
  </w:num>
  <w:num w:numId="18">
    <w:abstractNumId w:val="15"/>
  </w:num>
  <w:num w:numId="19">
    <w:abstractNumId w:val="17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mirrorMargins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8E7BE3"/>
    <w:rsid w:val="00002FBF"/>
    <w:rsid w:val="00012524"/>
    <w:rsid w:val="00016BC4"/>
    <w:rsid w:val="00022ADF"/>
    <w:rsid w:val="00044308"/>
    <w:rsid w:val="00054570"/>
    <w:rsid w:val="0008378F"/>
    <w:rsid w:val="00083965"/>
    <w:rsid w:val="000A6D4E"/>
    <w:rsid w:val="000A6EDC"/>
    <w:rsid w:val="000C5B60"/>
    <w:rsid w:val="000C732F"/>
    <w:rsid w:val="000D63F3"/>
    <w:rsid w:val="000E4B9F"/>
    <w:rsid w:val="001508B9"/>
    <w:rsid w:val="00150DE9"/>
    <w:rsid w:val="00157BC6"/>
    <w:rsid w:val="00190239"/>
    <w:rsid w:val="00194A33"/>
    <w:rsid w:val="001A5296"/>
    <w:rsid w:val="001B228E"/>
    <w:rsid w:val="001C59E8"/>
    <w:rsid w:val="001C5BEB"/>
    <w:rsid w:val="001F0F90"/>
    <w:rsid w:val="0021573E"/>
    <w:rsid w:val="00215D83"/>
    <w:rsid w:val="00240242"/>
    <w:rsid w:val="0025139C"/>
    <w:rsid w:val="0025174D"/>
    <w:rsid w:val="002605BA"/>
    <w:rsid w:val="002676D0"/>
    <w:rsid w:val="00286896"/>
    <w:rsid w:val="00287998"/>
    <w:rsid w:val="00295D58"/>
    <w:rsid w:val="002A76F1"/>
    <w:rsid w:val="002E5D4D"/>
    <w:rsid w:val="002F25E7"/>
    <w:rsid w:val="003001E0"/>
    <w:rsid w:val="00307C0B"/>
    <w:rsid w:val="00340A03"/>
    <w:rsid w:val="00367C84"/>
    <w:rsid w:val="003B23EF"/>
    <w:rsid w:val="003C04A1"/>
    <w:rsid w:val="003C7403"/>
    <w:rsid w:val="003F26F0"/>
    <w:rsid w:val="00402788"/>
    <w:rsid w:val="00426CA2"/>
    <w:rsid w:val="004368E0"/>
    <w:rsid w:val="00445D8B"/>
    <w:rsid w:val="0046278A"/>
    <w:rsid w:val="004A7876"/>
    <w:rsid w:val="004C0FD4"/>
    <w:rsid w:val="004D20B2"/>
    <w:rsid w:val="004E3F43"/>
    <w:rsid w:val="00500AD2"/>
    <w:rsid w:val="00501D7A"/>
    <w:rsid w:val="0053444A"/>
    <w:rsid w:val="005939DA"/>
    <w:rsid w:val="00597723"/>
    <w:rsid w:val="005B6919"/>
    <w:rsid w:val="005D2AF7"/>
    <w:rsid w:val="00601220"/>
    <w:rsid w:val="00602F09"/>
    <w:rsid w:val="0062505F"/>
    <w:rsid w:val="00626088"/>
    <w:rsid w:val="00631FC6"/>
    <w:rsid w:val="00641EDE"/>
    <w:rsid w:val="00643642"/>
    <w:rsid w:val="00652BB4"/>
    <w:rsid w:val="00694C39"/>
    <w:rsid w:val="00696883"/>
    <w:rsid w:val="006B528C"/>
    <w:rsid w:val="006C76C1"/>
    <w:rsid w:val="006D0942"/>
    <w:rsid w:val="006D4960"/>
    <w:rsid w:val="006E2FDC"/>
    <w:rsid w:val="006E6C6F"/>
    <w:rsid w:val="006F1990"/>
    <w:rsid w:val="007072D6"/>
    <w:rsid w:val="007160FB"/>
    <w:rsid w:val="007411DF"/>
    <w:rsid w:val="007562AE"/>
    <w:rsid w:val="00756A99"/>
    <w:rsid w:val="007633DF"/>
    <w:rsid w:val="00772EAE"/>
    <w:rsid w:val="00786849"/>
    <w:rsid w:val="007F5C6A"/>
    <w:rsid w:val="00801D6E"/>
    <w:rsid w:val="00804AEB"/>
    <w:rsid w:val="008234DE"/>
    <w:rsid w:val="00826E85"/>
    <w:rsid w:val="00833F18"/>
    <w:rsid w:val="00847CC3"/>
    <w:rsid w:val="008A572D"/>
    <w:rsid w:val="008B0919"/>
    <w:rsid w:val="008E1A36"/>
    <w:rsid w:val="008E7BE3"/>
    <w:rsid w:val="009253C4"/>
    <w:rsid w:val="00942386"/>
    <w:rsid w:val="00954F9A"/>
    <w:rsid w:val="00965185"/>
    <w:rsid w:val="00983B43"/>
    <w:rsid w:val="009849E3"/>
    <w:rsid w:val="00985FF5"/>
    <w:rsid w:val="009871A9"/>
    <w:rsid w:val="009B63DC"/>
    <w:rsid w:val="009C0552"/>
    <w:rsid w:val="009C18F6"/>
    <w:rsid w:val="009D0D6F"/>
    <w:rsid w:val="009F7D48"/>
    <w:rsid w:val="00A041E9"/>
    <w:rsid w:val="00A86A75"/>
    <w:rsid w:val="00AA4FCB"/>
    <w:rsid w:val="00AA5192"/>
    <w:rsid w:val="00AE690D"/>
    <w:rsid w:val="00B03CB4"/>
    <w:rsid w:val="00B22E68"/>
    <w:rsid w:val="00B2792F"/>
    <w:rsid w:val="00B53871"/>
    <w:rsid w:val="00B6185E"/>
    <w:rsid w:val="00B82F01"/>
    <w:rsid w:val="00B84946"/>
    <w:rsid w:val="00BE12AB"/>
    <w:rsid w:val="00C03021"/>
    <w:rsid w:val="00C050D1"/>
    <w:rsid w:val="00C10E9A"/>
    <w:rsid w:val="00C12A0F"/>
    <w:rsid w:val="00C12E00"/>
    <w:rsid w:val="00C136B5"/>
    <w:rsid w:val="00C225B2"/>
    <w:rsid w:val="00C50F2B"/>
    <w:rsid w:val="00C52D6C"/>
    <w:rsid w:val="00C54DB8"/>
    <w:rsid w:val="00C554CD"/>
    <w:rsid w:val="00C70287"/>
    <w:rsid w:val="00C91843"/>
    <w:rsid w:val="00C96C8C"/>
    <w:rsid w:val="00CA627A"/>
    <w:rsid w:val="00CB4AA3"/>
    <w:rsid w:val="00CF28E5"/>
    <w:rsid w:val="00D00638"/>
    <w:rsid w:val="00D23292"/>
    <w:rsid w:val="00D80747"/>
    <w:rsid w:val="00DE1E4D"/>
    <w:rsid w:val="00E011A0"/>
    <w:rsid w:val="00E222AC"/>
    <w:rsid w:val="00E2450D"/>
    <w:rsid w:val="00E30CAF"/>
    <w:rsid w:val="00E35DF6"/>
    <w:rsid w:val="00E36DB9"/>
    <w:rsid w:val="00E37849"/>
    <w:rsid w:val="00E42D6B"/>
    <w:rsid w:val="00E44EAA"/>
    <w:rsid w:val="00E5033F"/>
    <w:rsid w:val="00E805EB"/>
    <w:rsid w:val="00E95500"/>
    <w:rsid w:val="00EC082B"/>
    <w:rsid w:val="00EE2860"/>
    <w:rsid w:val="00F00645"/>
    <w:rsid w:val="00F10E85"/>
    <w:rsid w:val="00F1276C"/>
    <w:rsid w:val="00F140DA"/>
    <w:rsid w:val="00F42FC9"/>
    <w:rsid w:val="00F66520"/>
    <w:rsid w:val="00FA4E47"/>
    <w:rsid w:val="00FA6EB3"/>
    <w:rsid w:val="00FC331C"/>
    <w:rsid w:val="00FC7A9C"/>
    <w:rsid w:val="00FD6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E7B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7B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7BE3"/>
  </w:style>
  <w:style w:type="paragraph" w:styleId="Stopka">
    <w:name w:val="footer"/>
    <w:basedOn w:val="Normalny"/>
    <w:link w:val="StopkaZnak"/>
    <w:uiPriority w:val="99"/>
    <w:unhideWhenUsed/>
    <w:rsid w:val="008E7B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7BE3"/>
  </w:style>
  <w:style w:type="paragraph" w:styleId="Tekstdymka">
    <w:name w:val="Balloon Text"/>
    <w:basedOn w:val="Normalny"/>
    <w:link w:val="TekstdymkaZnak"/>
    <w:uiPriority w:val="99"/>
    <w:semiHidden/>
    <w:unhideWhenUsed/>
    <w:rsid w:val="008E7B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BE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E7BE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8E7BE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E7BE3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qFormat/>
    <w:rsid w:val="008E7BE3"/>
    <w:pPr>
      <w:ind w:left="720"/>
      <w:contextualSpacing/>
    </w:pPr>
    <w:rPr>
      <w:rFonts w:cs="Mangal"/>
      <w:szCs w:val="21"/>
    </w:rPr>
  </w:style>
  <w:style w:type="character" w:styleId="Uwydatnienie">
    <w:name w:val="Emphasis"/>
    <w:qFormat/>
    <w:rsid w:val="008E7BE3"/>
    <w:rPr>
      <w:i/>
      <w:iCs/>
    </w:rPr>
  </w:style>
  <w:style w:type="paragraph" w:customStyle="1" w:styleId="Default">
    <w:name w:val="Default"/>
    <w:rsid w:val="008E7BE3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Lista">
    <w:name w:val="List"/>
    <w:basedOn w:val="Standard"/>
    <w:rsid w:val="00AA5192"/>
    <w:pPr>
      <w:widowControl/>
      <w:ind w:left="283" w:hanging="283"/>
    </w:pPr>
    <w:rPr>
      <w:rFonts w:ascii="Arial" w:eastAsia="Times New Roman" w:hAnsi="Arial"/>
      <w:lang w:eastAsia="pl-PL" w:bidi="ar-SA"/>
    </w:rPr>
  </w:style>
  <w:style w:type="paragraph" w:customStyle="1" w:styleId="textbody">
    <w:name w:val="textbody"/>
    <w:basedOn w:val="Normalny"/>
    <w:rsid w:val="000E4B9F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4E262-D15B-4A44-92E6-F6B9113FB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16</Pages>
  <Words>7058</Words>
  <Characters>42351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przetargi-4</dc:creator>
  <cp:lastModifiedBy>UG</cp:lastModifiedBy>
  <cp:revision>33</cp:revision>
  <cp:lastPrinted>2019-06-05T07:43:00Z</cp:lastPrinted>
  <dcterms:created xsi:type="dcterms:W3CDTF">2019-06-03T12:04:00Z</dcterms:created>
  <dcterms:modified xsi:type="dcterms:W3CDTF">2020-09-09T11:41:00Z</dcterms:modified>
</cp:coreProperties>
</file>